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F6810" Type="http://schemas.openxmlformats.org/officeDocument/2006/relationships/officeDocument" Target="/word/document.xml" /><Relationship Id="coreR656F6810" Type="http://schemas.openxmlformats.org/package/2006/relationships/metadata/core-properties" Target="/docProps/core.xml" /><Relationship Id="customR656F6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30.9.2026 6:53:11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30.9.2026 6:53:11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