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D611F" Type="http://schemas.openxmlformats.org/officeDocument/2006/relationships/officeDocument" Target="/word/document.xml" /><Relationship Id="coreR7FFD611F" Type="http://schemas.openxmlformats.org/package/2006/relationships/metadata/core-properties" Target="/docProps/core.xml" /><Relationship Id="customR7FFD61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30.9.2026 6:53:07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30.9.2026 6:53:07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