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676A5" Type="http://schemas.openxmlformats.org/officeDocument/2006/relationships/officeDocument" Target="/word/document.xml" /><Relationship Id="coreR7A5676A5" Type="http://schemas.openxmlformats.org/package/2006/relationships/metadata/core-properties" Target="/docProps/core.xml" /><Relationship Id="customR7A567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20.10.2026 12:44:20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20.10.2026 12:44:20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20.10.2026 12:44:20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20.10.2026 12:44:21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Disponent/disponentka mezinárodního zasilatelství, 20.10.2026 12:44:21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20.10.2026 12:44:21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20.10.2026 12:44:21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1C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7B40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