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CDD49E" Type="http://schemas.openxmlformats.org/officeDocument/2006/relationships/officeDocument" Target="/word/document.xml" /><Relationship Id="coreR68CDD49E" Type="http://schemas.openxmlformats.org/package/2006/relationships/metadata/core-properties" Target="/docProps/core.xml" /><Relationship Id="customR68CDD4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2.10.2026 2:04:29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Technická univerzita v Liberci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Studentská 1402/2, 46117 Liberec 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2.10.2026 2:04:29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