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F8F45" Type="http://schemas.openxmlformats.org/officeDocument/2006/relationships/officeDocument" Target="/word/document.xml" /><Relationship Id="coreR646F8F45" Type="http://schemas.openxmlformats.org/package/2006/relationships/metadata/core-properties" Target="/docProps/core.xml" /><Relationship Id="customR646F8F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18.10.2026 20:36:09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18.10.2026 20:36:09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