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F0634" Type="http://schemas.openxmlformats.org/officeDocument/2006/relationships/officeDocument" Target="/word/document.xml" /><Relationship Id="coreR19EF0634" Type="http://schemas.openxmlformats.org/package/2006/relationships/metadata/core-properties" Target="/docProps/core.xml" /><Relationship Id="customR19EF0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30.9.2026 2:48:53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