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23CC17" Type="http://schemas.openxmlformats.org/officeDocument/2006/relationships/officeDocument" Target="/word/document.xml" /><Relationship Id="coreR6B23CC17" Type="http://schemas.openxmlformats.org/package/2006/relationships/metadata/core-properties" Target="/docProps/core.xml" /><Relationship Id="customR6B23CC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hrázný jezný / vodohospodářská technička hrázná jezná (kód: 36-153-M)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vodních děl a nakládání s vodami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vodních děl a jejich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problematice technicko-bezpečnostního dohledu nad vodními díly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vlastníka vodního díla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dílech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množství a jakosti vody ve vodních tocích a vodních nádržích včetně monitorování povodňových situací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Jednání se správními úřady a uživateli vody z vodních nádrží a jezových zdrží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32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prace/vodohospodarsky</w:t>
      </w:r>
    </w:p>
    <w:p>
      <w:pPr>
        <w:pStyle w:val="P27"/>
        <w:framePr w:w="82" w:h="230" w:hRule="exact" w:wrap="none" w:vAnchor="page" w:hAnchor="margin" w:x="87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769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4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9470" w:y="5859"/>
        <w:rPr>
          <w:rStyle w:val="C20"/>
          <w:rtl w:val="0"/>
        </w:rPr>
      </w:pPr>
      <w:r>
        <w:rPr>
          <w:rStyle w:val="C20"/>
          <w:rtl w:val="0"/>
        </w:rPr>
        <w:t>h#zdravotni</w:t>
      </w:r>
    </w:p>
    <w:p>
      <w:pPr>
        <w:pStyle w:val="P27"/>
        <w:framePr w:w="82" w:h="230" w:hRule="exact" w:wrap="none" w:vAnchor="page" w:hAnchor="margin" w:x="1050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8"/>
        <w:framePr w:w="1138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4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289" w:y="7486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946" w:h="230" w:hRule="exact" w:wrap="none" w:vAnchor="page" w:hAnchor="margin" w:x="3225" w:y="748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226" w:h="230" w:hRule="exact" w:wrap="none" w:vAnchor="page" w:hAnchor="margin" w:x="4214" w:y="748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4483" w:y="7486"/>
        <w:rPr>
          <w:rStyle w:val="C21"/>
          <w:rtl w:val="0"/>
        </w:rPr>
      </w:pPr>
      <w:r>
        <w:rPr>
          <w:rStyle w:val="C21"/>
          <w:rtl w:val="0"/>
        </w:rPr>
        <w:t>správou</w:t>
      </w:r>
    </w:p>
    <w:p>
      <w:pPr>
        <w:pStyle w:val="P28"/>
        <w:framePr w:w="716" w:h="230" w:hRule="exact" w:wrap="none" w:vAnchor="page" w:hAnchor="margin" w:x="5251" w:y="7486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009" w:y="748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336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6508" w:y="74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7430" w:y="74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7588" w:y="7486"/>
        <w:rPr>
          <w:rStyle w:val="C21"/>
          <w:rtl w:val="0"/>
        </w:rPr>
      </w:pPr>
      <w:r>
        <w:rPr>
          <w:rStyle w:val="C21"/>
          <w:rtl w:val="0"/>
        </w:rPr>
        <w:t>vodami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77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39" w:h="230" w:hRule="exact" w:wrap="none" w:vAnchor="page" w:hAnchor="margin" w:x="542" w:y="772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658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19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264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2822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3811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4800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0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019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219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7977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830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398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9556" w:y="7721"/>
        <w:rPr>
          <w:rStyle w:val="C20"/>
          <w:rtl w:val="0"/>
        </w:rPr>
      </w:pPr>
      <w:r>
        <w:rPr>
          <w:rStyle w:val="C20"/>
          <w:rtl w:val="0"/>
        </w:rPr>
        <w:t>povrchovými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vodami.</w:t>
      </w:r>
    </w:p>
    <w:p>
      <w:pPr>
        <w:pStyle w:val="P27"/>
        <w:framePr w:w="140" w:h="230" w:hRule="exact" w:wrap="none" w:vAnchor="page" w:hAnchor="margin" w:x="787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969" w:y="7951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30" w:h="230" w:hRule="exact" w:wrap="none" w:vAnchor="page" w:hAnchor="margin" w:x="189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64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72" w:h="230" w:hRule="exact" w:wrap="none" w:vAnchor="page" w:hAnchor="margin" w:x="2889" w:y="79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845" w:h="230" w:hRule="exact" w:wrap="none" w:vAnchor="page" w:hAnchor="margin" w:x="3504" w:y="795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63" w:h="230" w:hRule="exact" w:wrap="none" w:vAnchor="page" w:hAnchor="margin" w:x="4392" w:y="79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4497" w:y="7951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057" w:h="230" w:hRule="exact" w:wrap="none" w:vAnchor="page" w:hAnchor="margin" w:x="5246" w:y="79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6345" w:y="7951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980" w:h="230" w:hRule="exact" w:wrap="none" w:vAnchor="page" w:hAnchor="margin" w:x="6950" w:y="79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51" w:h="230" w:hRule="exact" w:wrap="none" w:vAnchor="page" w:hAnchor="margin" w:x="7972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8366" w:y="7951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250" w:h="230" w:hRule="exact" w:wrap="none" w:vAnchor="page" w:hAnchor="margin" w:x="8913" w:y="7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461" w:h="230" w:hRule="exact" w:wrap="none" w:vAnchor="page" w:hAnchor="margin" w:x="9206" w:y="79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9710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8182"/>
        <w:rPr>
          <w:rStyle w:val="C20"/>
          <w:rtl w:val="0"/>
        </w:rPr>
      </w:pPr>
      <w:r>
        <w:rPr>
          <w:rStyle w:val="C20"/>
          <w:rtl w:val="0"/>
        </w:rPr>
        <w:t>vysvětlit.</w:t>
      </w:r>
    </w:p>
    <w:p>
      <w:pPr>
        <w:pStyle w:val="P27"/>
        <w:framePr w:w="428" w:h="230" w:hRule="exact" w:wrap="none" w:vAnchor="page" w:hAnchor="margin" w:x="1656" w:y="81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2126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616" w:y="81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83" w:h="230" w:hRule="exact" w:wrap="none" w:vAnchor="page" w:hAnchor="margin" w:x="3460" w:y="818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49" w:h="230" w:hRule="exact" w:wrap="none" w:vAnchor="page" w:hAnchor="margin" w:x="4286" w:y="818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4977" w:y="81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534" w:y="81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692" w:y="8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49" w:h="230" w:hRule="exact" w:wrap="none" w:vAnchor="page" w:hAnchor="margin" w:x="6628" w:y="8182"/>
        <w:rPr>
          <w:rStyle w:val="C20"/>
          <w:rtl w:val="0"/>
        </w:rPr>
      </w:pPr>
      <w:r>
        <w:rPr>
          <w:rStyle w:val="C20"/>
          <w:rtl w:val="0"/>
        </w:rPr>
        <w:t>normou.</w:t>
      </w:r>
    </w:p>
    <w:p>
      <w:pPr>
        <w:pStyle w:val="P28"/>
        <w:framePr w:w="1138" w:h="230" w:hRule="exact" w:wrap="none" w:vAnchor="page" w:hAnchor="margin" w:x="28" w:y="84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841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8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89" w:y="841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3192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364" w:y="84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48" w:h="230" w:hRule="exact" w:wrap="none" w:vAnchor="page" w:hAnchor="margin" w:x="4190" w:y="841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380" w:y="8417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284" w:h="230" w:hRule="exact" w:wrap="none" w:vAnchor="page" w:hAnchor="margin" w:x="6139" w:y="841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6465" w:y="8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38" w:y="84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6" w:h="230" w:hRule="exact" w:wrap="none" w:vAnchor="page" w:hAnchor="margin" w:x="7152" w:y="8417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7"/>
        <w:framePr w:w="8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86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542" w:y="86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200" w:y="8652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394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461" w:h="230" w:hRule="exact" w:wrap="none" w:vAnchor="page" w:hAnchor="margin" w:x="2184" w:y="86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688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904" w:y="865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589" w:h="230" w:hRule="exact" w:wrap="none" w:vAnchor="page" w:hAnchor="margin" w:x="3705" w:y="8652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60" w:h="230" w:hRule="exact" w:wrap="none" w:vAnchor="page" w:hAnchor="margin" w:x="5337" w:y="8652"/>
        <w:rPr>
          <w:rStyle w:val="C20"/>
          <w:rtl w:val="0"/>
        </w:rPr>
      </w:pPr>
      <w:r>
        <w:rPr>
          <w:rStyle w:val="C20"/>
          <w:rtl w:val="0"/>
        </w:rPr>
        <w:t>soustavy,</w:t>
      </w:r>
    </w:p>
    <w:p>
      <w:pPr>
        <w:pStyle w:val="P27"/>
        <w:framePr w:w="529" w:h="230" w:hRule="exact" w:wrap="none" w:vAnchor="page" w:hAnchor="margin" w:x="6240" w:y="865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6811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6969" w:y="86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91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1047" w:h="230" w:hRule="exact" w:wrap="none" w:vAnchor="page" w:hAnchor="margin" w:x="8481" w:y="8652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01" w:y="888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03" w:h="230" w:hRule="exact" w:wrap="none" w:vAnchor="page" w:hAnchor="margin" w:x="681" w:y="8883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1627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37" w:h="230" w:hRule="exact" w:wrap="none" w:vAnchor="page" w:hAnchor="margin" w:x="2452" w:y="88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23" w:h="230" w:hRule="exact" w:wrap="none" w:vAnchor="page" w:hAnchor="margin" w:x="2932" w:y="8883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105" w:h="230" w:hRule="exact" w:wrap="none" w:vAnchor="page" w:hAnchor="margin" w:x="3998" w:y="8883"/>
        <w:rPr>
          <w:rStyle w:val="C20"/>
          <w:rtl w:val="0"/>
        </w:rPr>
      </w:pPr>
      <w:r>
        <w:rPr>
          <w:rStyle w:val="C20"/>
          <w:rtl w:val="0"/>
        </w:rPr>
        <w:t>materiálními</w:t>
      </w:r>
    </w:p>
    <w:p>
      <w:pPr>
        <w:pStyle w:val="P27"/>
        <w:framePr w:w="130" w:h="230" w:hRule="exact" w:wrap="none" w:vAnchor="page" w:hAnchor="margin" w:x="5145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318" w:y="8883"/>
        <w:rPr>
          <w:rStyle w:val="C20"/>
          <w:rtl w:val="0"/>
        </w:rPr>
      </w:pPr>
      <w:r>
        <w:rPr>
          <w:rStyle w:val="C20"/>
          <w:rtl w:val="0"/>
        </w:rPr>
        <w:t>technickými</w:t>
      </w:r>
    </w:p>
    <w:p>
      <w:pPr>
        <w:pStyle w:val="P27"/>
        <w:framePr w:w="1105" w:h="230" w:hRule="exact" w:wrap="none" w:vAnchor="page" w:hAnchor="margin" w:x="6417" w:y="888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756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10" w:y="88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8856" w:y="8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166" w:y="9118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1977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246" w:y="911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057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30" w:y="9118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35" w:y="911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15" w:y="9118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294" w:y="9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552" w:y="911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20" w:y="911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69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72" w:y="91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596" w:y="911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187" w:y="911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12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9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93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93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9348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9348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9348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9348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934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9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55" w:y="95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457" w:y="9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28" w:y="9583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281" w:y="9583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10" w:y="9583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889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62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576" w:y="9583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180" w:y="95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38" w:y="958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29" w:y="9583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552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35" w:y="9583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9814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981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981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981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9814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981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9814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9814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981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8"/>
        <w:framePr w:w="1138" w:h="230" w:hRule="exact" w:wrap="none" w:vAnchor="page" w:hAnchor="margin" w:x="28" w:y="1004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0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2289" w:y="10049"/>
        <w:rPr>
          <w:rStyle w:val="C21"/>
          <w:rtl w:val="0"/>
        </w:rPr>
      </w:pPr>
      <w:r>
        <w:rPr>
          <w:rStyle w:val="C21"/>
          <w:rtl w:val="0"/>
        </w:rPr>
        <w:t>problematice</w:t>
      </w:r>
    </w:p>
    <w:p>
      <w:pPr>
        <w:pStyle w:val="P28"/>
        <w:framePr w:w="860" w:h="230" w:hRule="exact" w:wrap="none" w:vAnchor="page" w:hAnchor="margin" w:x="3489" w:y="10049"/>
        <w:rPr>
          <w:rStyle w:val="C21"/>
          <w:rtl w:val="0"/>
        </w:rPr>
      </w:pPr>
      <w:r>
        <w:rPr>
          <w:rStyle w:val="C21"/>
          <w:rtl w:val="0"/>
        </w:rPr>
        <w:t>technicko</w:t>
      </w:r>
    </w:p>
    <w:p>
      <w:pPr>
        <w:pStyle w:val="P28"/>
        <w:framePr w:w="82" w:h="230" w:hRule="exact" w:wrap="none" w:vAnchor="page" w:hAnchor="margin" w:x="4334" w:y="100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26" w:h="230" w:hRule="exact" w:wrap="none" w:vAnchor="page" w:hAnchor="margin" w:x="4401" w:y="10049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725" w:h="230" w:hRule="exact" w:wrap="none" w:vAnchor="page" w:hAnchor="margin" w:x="5870" w:y="10049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8"/>
        <w:framePr w:w="351" w:h="230" w:hRule="exact" w:wrap="none" w:vAnchor="page" w:hAnchor="margin" w:x="6638" w:y="1004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716" w:h="230" w:hRule="exact" w:wrap="none" w:vAnchor="page" w:hAnchor="margin" w:x="7032" w:y="10049"/>
        <w:rPr>
          <w:rStyle w:val="C21"/>
          <w:rtl w:val="0"/>
        </w:rPr>
      </w:pPr>
      <w:r>
        <w:rPr>
          <w:rStyle w:val="C21"/>
          <w:rtl w:val="0"/>
        </w:rPr>
        <w:t>vodními</w:t>
      </w:r>
    </w:p>
    <w:p>
      <w:pPr>
        <w:pStyle w:val="P28"/>
        <w:framePr w:w="327" w:h="230" w:hRule="exact" w:wrap="none" w:vAnchor="page" w:hAnchor="margin" w:x="7790" w:y="10049"/>
        <w:rPr>
          <w:rStyle w:val="C21"/>
          <w:rtl w:val="0"/>
        </w:rPr>
      </w:pPr>
      <w:r>
        <w:rPr>
          <w:rStyle w:val="C21"/>
          <w:rtl w:val="0"/>
        </w:rPr>
        <w:t>díly</w:t>
      </w:r>
    </w:p>
    <w:p>
      <w:pPr>
        <w:pStyle w:val="P27"/>
        <w:framePr w:w="8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9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1555" w:y="1028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60" w:h="230" w:hRule="exact" w:wrap="none" w:vAnchor="page" w:hAnchor="margin" w:x="2755" w:y="1028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600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3667" w:y="10284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25" w:h="230" w:hRule="exact" w:wrap="none" w:vAnchor="page" w:hAnchor="margin" w:x="5136" w:y="10284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5904" w:y="1028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16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vodními</w:t>
      </w:r>
    </w:p>
    <w:p>
      <w:pPr>
        <w:pStyle w:val="P27"/>
        <w:framePr w:w="385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díly,</w:t>
      </w:r>
    </w:p>
    <w:p>
      <w:pPr>
        <w:pStyle w:val="P27"/>
        <w:framePr w:w="241" w:h="230" w:hRule="exact" w:wrap="none" w:vAnchor="page" w:hAnchor="margin" w:x="7483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766" w:y="1028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8812" w:y="1028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9528" w:y="10284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615" w:h="230" w:hRule="exact" w:wrap="none" w:vAnchor="page" w:hAnchor="margin" w:x="9907" w:y="10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639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1910" w:y="1051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524" w:y="10515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3614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60" w:y="1051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4804" w:y="10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4872" w:y="105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15" w:h="230" w:hRule="exact" w:wrap="none" w:vAnchor="page" w:hAnchor="margin" w:x="6115" w:y="10515"/>
        <w:rPr>
          <w:rStyle w:val="C20"/>
          <w:rtl w:val="0"/>
        </w:rPr>
      </w:pPr>
      <w:r>
        <w:rPr>
          <w:rStyle w:val="C20"/>
          <w:rtl w:val="0"/>
        </w:rPr>
        <w:t>dohled</w:t>
      </w:r>
    </w:p>
    <w:p>
      <w:pPr>
        <w:pStyle w:val="P27"/>
        <w:framePr w:w="130" w:h="230" w:hRule="exact" w:wrap="none" w:vAnchor="page" w:hAnchor="margin" w:x="6772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45" w:y="10515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836" w:h="230" w:hRule="exact" w:wrap="none" w:vAnchor="page" w:hAnchor="margin" w:x="7891" w:y="1051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8769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85" w:h="230" w:hRule="exact" w:wrap="none" w:vAnchor="page" w:hAnchor="margin" w:x="8942" w:y="1051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94" w:h="230" w:hRule="exact" w:wrap="none" w:vAnchor="page" w:hAnchor="margin" w:x="9369" w:y="10515"/>
        <w:rPr>
          <w:rStyle w:val="C20"/>
          <w:rtl w:val="0"/>
        </w:rPr>
      </w:pPr>
      <w:r>
        <w:rPr>
          <w:rStyle w:val="C20"/>
          <w:rtl w:val="0"/>
        </w:rPr>
        <w:t>pracovníku</w:t>
      </w:r>
    </w:p>
    <w:p>
      <w:pPr>
        <w:pStyle w:val="P27"/>
        <w:framePr w:w="86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873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6" w:h="230" w:hRule="exact" w:wrap="none" w:vAnchor="page" w:hAnchor="margin" w:x="940" w:y="10745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783" w:h="230" w:hRule="exact" w:wrap="none" w:vAnchor="page" w:hAnchor="margin" w:x="2409" w:y="10745"/>
        <w:rPr>
          <w:rStyle w:val="C20"/>
          <w:rtl w:val="0"/>
        </w:rPr>
      </w:pPr>
      <w:r>
        <w:rPr>
          <w:rStyle w:val="C20"/>
          <w:rtl w:val="0"/>
        </w:rPr>
        <w:t>dohledu,</w:t>
      </w:r>
    </w:p>
    <w:p>
      <w:pPr>
        <w:pStyle w:val="P27"/>
        <w:framePr w:w="903" w:h="230" w:hRule="exact" w:wrap="none" w:vAnchor="page" w:hAnchor="margin" w:x="3235" w:y="10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180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4353" w:y="10745"/>
        <w:rPr>
          <w:rStyle w:val="C20"/>
          <w:rtl w:val="0"/>
        </w:rPr>
      </w:pPr>
      <w:r>
        <w:rPr>
          <w:rStyle w:val="C20"/>
          <w:rtl w:val="0"/>
        </w:rPr>
        <w:t>zaznamenávání</w:t>
      </w:r>
    </w:p>
    <w:p>
      <w:pPr>
        <w:pStyle w:val="P27"/>
        <w:framePr w:w="860" w:h="230" w:hRule="exact" w:wrap="none" w:vAnchor="page" w:hAnchor="margin" w:x="5817" w:y="10745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6662" w:y="10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6729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36" w:h="230" w:hRule="exact" w:wrap="none" w:vAnchor="page" w:hAnchor="margin" w:x="8184" w:y="10745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8"/>
        <w:framePr w:w="1138" w:h="230" w:hRule="exact" w:wrap="none" w:vAnchor="page" w:hAnchor="margin" w:x="28" w:y="10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81" w:h="230" w:hRule="exact" w:wrap="none" w:vAnchor="page" w:hAnchor="margin" w:x="1209" w:y="1098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927" w:h="230" w:hRule="exact" w:wrap="none" w:vAnchor="page" w:hAnchor="margin" w:x="1833" w:y="10980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02" w:h="230" w:hRule="exact" w:wrap="none" w:vAnchor="page" w:hAnchor="margin" w:x="2803" w:y="10980"/>
        <w:rPr>
          <w:rStyle w:val="C21"/>
          <w:rtl w:val="0"/>
        </w:rPr>
      </w:pPr>
      <w:r>
        <w:rPr>
          <w:rStyle w:val="C21"/>
          <w:rtl w:val="0"/>
        </w:rPr>
        <w:t>vlastníka</w:t>
      </w:r>
    </w:p>
    <w:p>
      <w:pPr>
        <w:pStyle w:val="P28"/>
        <w:framePr w:w="725" w:h="230" w:hRule="exact" w:wrap="none" w:vAnchor="page" w:hAnchor="margin" w:x="3648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337" w:h="230" w:hRule="exact" w:wrap="none" w:vAnchor="page" w:hAnchor="margin" w:x="4416" w:y="1098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505" w:h="230" w:hRule="exact" w:wrap="none" w:vAnchor="page" w:hAnchor="margin" w:x="4795" w:y="109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25" w:h="230" w:hRule="exact" w:wrap="none" w:vAnchor="page" w:hAnchor="margin" w:x="5342" w:y="10980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8"/>
        <w:framePr w:w="658" w:h="230" w:hRule="exact" w:wrap="none" w:vAnchor="page" w:hAnchor="margin" w:x="6110" w:y="1098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7"/>
        <w:framePr w:w="82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97" w:y="112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46" w:h="230" w:hRule="exact" w:wrap="none" w:vAnchor="page" w:hAnchor="margin" w:x="1622" w:y="112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1157" w:h="230" w:hRule="exact" w:wrap="none" w:vAnchor="page" w:hAnchor="margin" w:x="2611" w:y="1121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93" w:h="230" w:hRule="exact" w:wrap="none" w:vAnchor="page" w:hAnchor="margin" w:x="3811" w:y="11215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351" w:h="230" w:hRule="exact" w:wrap="none" w:vAnchor="page" w:hAnchor="margin" w:x="4747" w:y="112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5140" w:y="11215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193" w:h="230" w:hRule="exact" w:wrap="none" w:vAnchor="page" w:hAnchor="margin" w:x="5952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187" w:y="1121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6456" w:y="112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681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54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137" w:y="1121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7886" w:y="1121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725" w:h="230" w:hRule="exact" w:wrap="none" w:vAnchor="page" w:hAnchor="margin" w:x="8755" w:y="1121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9523" w:y="11215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605" w:h="230" w:hRule="exact" w:wrap="none" w:vAnchor="page" w:hAnchor="margin" w:x="9960" w:y="112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91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jezové</w:t>
      </w:r>
    </w:p>
    <w:p>
      <w:pPr>
        <w:pStyle w:val="P27"/>
        <w:framePr w:w="505" w:h="230" w:hRule="exact" w:wrap="none" w:vAnchor="page" w:hAnchor="margin" w:x="662" w:y="11446"/>
        <w:rPr>
          <w:rStyle w:val="C20"/>
          <w:rtl w:val="0"/>
        </w:rPr>
      </w:pPr>
      <w:r>
        <w:rPr>
          <w:rStyle w:val="C20"/>
          <w:rtl w:val="0"/>
        </w:rPr>
        <w:t>zdrže</w:t>
      </w:r>
    </w:p>
    <w:p>
      <w:pPr>
        <w:pStyle w:val="P27"/>
        <w:framePr w:w="159" w:h="230" w:hRule="exact" w:wrap="none" w:vAnchor="page" w:hAnchor="margin" w:x="1209" w:y="1144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05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1958" w:y="11446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802" w:h="230" w:hRule="exact" w:wrap="none" w:vAnchor="page" w:hAnchor="margin" w:x="2683" w:y="1144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528" w:y="1144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48" w:h="230" w:hRule="exact" w:wrap="none" w:vAnchor="page" w:hAnchor="margin" w:x="4420" w:y="1144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95" w:h="230" w:hRule="exact" w:wrap="none" w:vAnchor="page" w:hAnchor="margin" w:x="5611" w:y="1144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6148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321" w:y="11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6878" w:y="1144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05" w:h="230" w:hRule="exact" w:wrap="none" w:vAnchor="page" w:hAnchor="margin" w:x="7670" w:y="114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17" w:y="11446"/>
        <w:rPr>
          <w:rStyle w:val="C20"/>
          <w:rtl w:val="0"/>
        </w:rPr>
      </w:pPr>
      <w:r>
        <w:rPr>
          <w:rStyle w:val="C20"/>
          <w:rtl w:val="0"/>
        </w:rPr>
        <w:t>písmen</w:t>
      </w:r>
    </w:p>
    <w:p>
      <w:pPr>
        <w:pStyle w:val="P27"/>
        <w:framePr w:w="193" w:h="230" w:hRule="exact" w:wrap="none" w:vAnchor="page" w:hAnchor="margin" w:x="8932" w:y="114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168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9436" w:y="114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1138" w:h="230" w:hRule="exact" w:wrap="none" w:vAnchor="page" w:hAnchor="margin" w:x="28" w:y="1168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168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18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2803" w:y="1168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41" w:h="230" w:hRule="exact" w:wrap="none" w:vAnchor="page" w:hAnchor="margin" w:x="3696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979" w:y="1168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682" w:h="230" w:hRule="exact" w:wrap="none" w:vAnchor="page" w:hAnchor="margin" w:x="4603" w:y="11681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15" w:h="230" w:hRule="exact" w:wrap="none" w:vAnchor="page" w:hAnchor="margin" w:x="5328" w:y="11681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5985" w:y="11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158" w:y="11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6441" w:y="11681"/>
        <w:rPr>
          <w:rStyle w:val="C21"/>
          <w:rtl w:val="0"/>
        </w:rPr>
      </w:pPr>
      <w:r>
        <w:rPr>
          <w:rStyle w:val="C21"/>
          <w:rtl w:val="0"/>
        </w:rPr>
        <w:t>povodních,</w:t>
      </w:r>
    </w:p>
    <w:p>
      <w:pPr>
        <w:pStyle w:val="P28"/>
        <w:framePr w:w="572" w:h="230" w:hRule="exact" w:wrap="none" w:vAnchor="page" w:hAnchor="margin" w:x="7478" w:y="1168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092" w:y="1168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215" w:h="230" w:hRule="exact" w:wrap="none" w:vAnchor="page" w:hAnchor="margin" w:x="8784" w:y="11681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16" w:h="230" w:hRule="exact" w:wrap="none" w:vAnchor="page" w:hAnchor="margin" w:x="10041" w:y="11681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41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12" w:y="11911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1070" w:y="11911"/>
        <w:rPr>
          <w:rStyle w:val="C21"/>
          <w:rtl w:val="0"/>
        </w:rPr>
      </w:pPr>
      <w:r>
        <w:rPr>
          <w:rStyle w:val="C21"/>
          <w:rtl w:val="0"/>
        </w:rPr>
        <w:t>dílech</w:t>
      </w:r>
    </w:p>
    <w:p>
      <w:pPr>
        <w:pStyle w:val="P27"/>
        <w:framePr w:w="82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214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21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26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12" w:y="1214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69" w:h="230" w:hRule="exact" w:wrap="none" w:vAnchor="page" w:hAnchor="margin" w:x="2169" w:y="121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94" w:h="230" w:hRule="exact" w:wrap="none" w:vAnchor="page" w:hAnchor="margin" w:x="2980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4017" w:y="121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91" w:h="230" w:hRule="exact" w:wrap="none" w:vAnchor="page" w:hAnchor="margin" w:x="4300" w:y="12147"/>
        <w:rPr>
          <w:rStyle w:val="C20"/>
          <w:rtl w:val="0"/>
        </w:rPr>
      </w:pPr>
      <w:r>
        <w:rPr>
          <w:rStyle w:val="C20"/>
          <w:rtl w:val="0"/>
        </w:rPr>
        <w:t>povodňových</w:t>
      </w:r>
    </w:p>
    <w:p>
      <w:pPr>
        <w:pStyle w:val="P27"/>
        <w:framePr w:w="802" w:h="230" w:hRule="exact" w:wrap="none" w:vAnchor="page" w:hAnchor="margin" w:x="5534" w:y="121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183" w:h="230" w:hRule="exact" w:wrap="none" w:vAnchor="page" w:hAnchor="margin" w:x="6379" w:y="1214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6604" w:y="121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526" w:y="1214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21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563" w:y="121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94" w:h="230" w:hRule="exact" w:wrap="none" w:vAnchor="page" w:hAnchor="margin" w:x="9177" w:y="12147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10214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0387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123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478" w:y="123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2025" w:y="123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138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612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817" w:h="230" w:hRule="exact" w:wrap="none" w:vAnchor="page" w:hAnchor="margin" w:x="1891" w:y="12612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2750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923" w:y="12612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437" w:h="230" w:hRule="exact" w:wrap="none" w:vAnchor="page" w:hAnchor="margin" w:x="3547" w:y="1261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226" w:h="230" w:hRule="exact" w:wrap="none" w:vAnchor="page" w:hAnchor="margin" w:x="4027" w:y="1261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4296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48" w:h="230" w:hRule="exact" w:wrap="none" w:vAnchor="page" w:hAnchor="margin" w:x="5054" w:y="12612"/>
        <w:rPr>
          <w:rStyle w:val="C21"/>
          <w:rtl w:val="0"/>
        </w:rPr>
      </w:pPr>
      <w:r>
        <w:rPr>
          <w:rStyle w:val="C21"/>
          <w:rtl w:val="0"/>
        </w:rPr>
        <w:t>tocích</w:t>
      </w:r>
    </w:p>
    <w:p>
      <w:pPr>
        <w:pStyle w:val="P28"/>
        <w:framePr w:w="130" w:h="230" w:hRule="exact" w:wrap="none" w:vAnchor="page" w:hAnchor="margin" w:x="564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817" w:y="12612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83" w:h="230" w:hRule="exact" w:wrap="none" w:vAnchor="page" w:hAnchor="margin" w:x="6576" w:y="12612"/>
        <w:rPr>
          <w:rStyle w:val="C21"/>
          <w:rtl w:val="0"/>
        </w:rPr>
      </w:pPr>
      <w:r>
        <w:rPr>
          <w:rStyle w:val="C21"/>
          <w:rtl w:val="0"/>
        </w:rPr>
        <w:t>nádržích</w:t>
      </w:r>
    </w:p>
    <w:p>
      <w:pPr>
        <w:pStyle w:val="P28"/>
        <w:framePr w:w="605" w:h="230" w:hRule="exact" w:wrap="none" w:vAnchor="page" w:hAnchor="margin" w:x="7401" w:y="1261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8049" w:y="1261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191" w:h="230" w:hRule="exact" w:wrap="none" w:vAnchor="page" w:hAnchor="margin" w:x="9259" w:y="12612"/>
        <w:rPr>
          <w:rStyle w:val="C21"/>
          <w:rtl w:val="0"/>
        </w:rPr>
      </w:pPr>
      <w:r>
        <w:rPr>
          <w:rStyle w:val="C21"/>
          <w:rtl w:val="0"/>
        </w:rPr>
        <w:t>povodňových</w:t>
      </w:r>
    </w:p>
    <w:p>
      <w:pPr>
        <w:pStyle w:val="P28"/>
        <w:framePr w:w="591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7"/>
        <w:framePr w:w="82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785" w:y="130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2932" w:y="13078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348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3705" w:y="13078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4363" w:y="13078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5208" w:y="13078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5841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014" w:y="1307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6672" w:y="130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7574" w:y="13078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8097" w:y="13078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8856" w:y="13078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9580" w:y="13078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609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2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1191" w:h="230" w:hRule="exact" w:wrap="none" w:vAnchor="page" w:hAnchor="margin" w:x="1353" w:y="133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25" w:h="230" w:hRule="exact" w:wrap="none" w:vAnchor="page" w:hAnchor="margin" w:x="2587" w:y="13308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3254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27" w:y="1330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4084" w:y="13308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4852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11" w:y="133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5534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29" w:h="230" w:hRule="exact" w:wrap="none" w:vAnchor="page" w:hAnchor="margin" w:x="5961" w:y="13308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73" w:h="230" w:hRule="exact" w:wrap="none" w:vAnchor="page" w:hAnchor="margin" w:x="6532" w:y="13308"/>
        <w:rPr>
          <w:rStyle w:val="C20"/>
          <w:rtl w:val="0"/>
        </w:rPr>
      </w:pPr>
      <w:r>
        <w:rPr>
          <w:rStyle w:val="C20"/>
          <w:rtl w:val="0"/>
        </w:rPr>
        <w:t>tvořeny</w:t>
      </w:r>
    </w:p>
    <w:p>
      <w:pPr>
        <w:pStyle w:val="P27"/>
        <w:framePr w:w="82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6" w:y="13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180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785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24" w:h="230" w:hRule="exact" w:wrap="none" w:vAnchor="page" w:hAnchor="margin" w:x="2443" w:y="13543"/>
        <w:rPr>
          <w:rStyle w:val="C20"/>
          <w:rtl w:val="0"/>
        </w:rPr>
      </w:pPr>
      <w:r>
        <w:rPr>
          <w:rStyle w:val="C20"/>
          <w:rtl w:val="0"/>
        </w:rPr>
        <w:t>„Monitorovat</w:t>
      </w:r>
    </w:p>
    <w:p>
      <w:pPr>
        <w:pStyle w:val="P27"/>
        <w:framePr w:w="615" w:h="230" w:hRule="exact" w:wrap="none" w:vAnchor="page" w:hAnchor="margin" w:x="3609" w:y="1354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994" w:h="230" w:hRule="exact" w:wrap="none" w:vAnchor="page" w:hAnchor="margin" w:x="4267" w:y="13543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5304" w:y="1354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995" w:y="135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264" w:y="1354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226" w:h="230" w:hRule="exact" w:wrap="none" w:vAnchor="page" w:hAnchor="margin" w:x="7233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7502" w:y="13543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725" w:h="230" w:hRule="exact" w:wrap="none" w:vAnchor="page" w:hAnchor="margin" w:x="8424" w:y="1354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461" w:h="230" w:hRule="exact" w:wrap="none" w:vAnchor="page" w:hAnchor="margin" w:x="9192" w:y="13543"/>
        <w:rPr>
          <w:rStyle w:val="C20"/>
          <w:rtl w:val="0"/>
        </w:rPr>
      </w:pPr>
      <w:r>
        <w:rPr>
          <w:rStyle w:val="C20"/>
          <w:rtl w:val="0"/>
        </w:rPr>
        <w:t>toku“</w:t>
      </w:r>
    </w:p>
    <w:p>
      <w:pPr>
        <w:pStyle w:val="P27"/>
        <w:framePr w:w="725" w:h="230" w:hRule="exact" w:wrap="none" w:vAnchor="page" w:hAnchor="margin" w:x="9696" w:y="1354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241" w:h="230" w:hRule="exact" w:wrap="none" w:vAnchor="page" w:hAnchor="margin" w:x="10464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49" w:h="230" w:hRule="exact" w:wrap="none" w:vAnchor="page" w:hAnchor="margin" w:x="1238" w:y="1377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2030" w:y="1377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2908" w:y="13774"/>
        <w:rPr>
          <w:rStyle w:val="C20"/>
          <w:rtl w:val="0"/>
        </w:rPr>
      </w:pPr>
      <w:r>
        <w:rPr>
          <w:rStyle w:val="C20"/>
          <w:rtl w:val="0"/>
        </w:rPr>
        <w:t>povodňové</w:t>
      </w:r>
    </w:p>
    <w:p>
      <w:pPr>
        <w:pStyle w:val="P27"/>
        <w:framePr w:w="649" w:h="230" w:hRule="exact" w:wrap="none" w:vAnchor="page" w:hAnchor="margin" w:x="3945" w:y="1377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463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920" w:y="1377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562" w:h="230" w:hRule="exact" w:wrap="none" w:vAnchor="page" w:hAnchor="margin" w:x="5467" w:y="1377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927" w:h="230" w:hRule="exact" w:wrap="none" w:vAnchor="page" w:hAnchor="margin" w:x="6072" w:y="1377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7041" w:y="13774"/>
        <w:rPr>
          <w:rStyle w:val="C20"/>
          <w:rtl w:val="0"/>
        </w:rPr>
      </w:pPr>
      <w:r>
        <w:rPr>
          <w:rStyle w:val="C20"/>
          <w:rtl w:val="0"/>
        </w:rPr>
        <w:t>monitorovat</w:t>
      </w:r>
    </w:p>
    <w:p>
      <w:pPr>
        <w:pStyle w:val="P27"/>
        <w:framePr w:w="605" w:h="230" w:hRule="exact" w:wrap="none" w:vAnchor="page" w:hAnchor="margin" w:x="8140" w:y="1377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057" w:h="230" w:hRule="exact" w:wrap="none" w:vAnchor="page" w:hAnchor="margin" w:x="8788" w:y="137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72" w:h="230" w:hRule="exact" w:wrap="none" w:vAnchor="page" w:hAnchor="margin" w:x="9888" w:y="13774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04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rozhodných</w:t>
      </w:r>
    </w:p>
    <w:p>
      <w:pPr>
        <w:pStyle w:val="P27"/>
        <w:framePr w:w="303" w:h="230" w:hRule="exact" w:wrap="none" w:vAnchor="page" w:hAnchor="margin" w:x="1118" w:y="14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464" w:y="1400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76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635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240" w:y="14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412" w:y="14004"/>
        <w:rPr>
          <w:rStyle w:val="C20"/>
          <w:rtl w:val="0"/>
        </w:rPr>
      </w:pPr>
      <w:r>
        <w:rPr>
          <w:rStyle w:val="C20"/>
          <w:rtl w:val="0"/>
        </w:rPr>
        <w:t>přítok</w:t>
      </w:r>
    </w:p>
    <w:p>
      <w:pPr>
        <w:pStyle w:val="P27"/>
        <w:framePr w:w="437" w:h="230" w:hRule="exact" w:wrap="none" w:vAnchor="page" w:hAnchor="margin" w:x="3969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4449" w:y="14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4732" w:y="14004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13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72" w:y="14004"/>
        <w:rPr>
          <w:rStyle w:val="C20"/>
          <w:rtl w:val="0"/>
        </w:rPr>
      </w:pPr>
      <w:r>
        <w:rPr>
          <w:rStyle w:val="C20"/>
          <w:rtl w:val="0"/>
        </w:rPr>
        <w:t>odtok</w:t>
      </w:r>
    </w:p>
    <w:p>
      <w:pPr>
        <w:pStyle w:val="P27"/>
        <w:framePr w:w="437" w:h="230" w:hRule="exact" w:wrap="none" w:vAnchor="page" w:hAnchor="margin" w:x="6120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6600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6758" w:y="14004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615" w:h="230" w:hRule="exact" w:wrap="none" w:vAnchor="page" w:hAnchor="margin" w:x="7483" w:y="14004"/>
        <w:rPr>
          <w:rStyle w:val="C20"/>
          <w:rtl w:val="0"/>
        </w:rPr>
      </w:pPr>
      <w:r>
        <w:rPr>
          <w:rStyle w:val="C20"/>
          <w:rtl w:val="0"/>
        </w:rPr>
        <w:t>změna</w:t>
      </w:r>
    </w:p>
    <w:p>
      <w:pPr>
        <w:pStyle w:val="P27"/>
        <w:framePr w:w="649" w:h="230" w:hRule="exact" w:wrap="none" w:vAnchor="page" w:hAnchor="margin" w:x="8140" w:y="1400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437" w:h="230" w:hRule="exact" w:wrap="none" w:vAnchor="page" w:hAnchor="margin" w:x="8832" w:y="1400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93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470" w:y="1400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8"/>
        <w:framePr w:w="1138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25" w:h="230" w:hRule="exact" w:wrap="none" w:vAnchor="page" w:hAnchor="margin" w:x="1209" w:y="1423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26" w:h="230" w:hRule="exact" w:wrap="none" w:vAnchor="page" w:hAnchor="margin" w:x="1977" w:y="142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246" w:y="14239"/>
        <w:rPr>
          <w:rStyle w:val="C21"/>
          <w:rtl w:val="0"/>
        </w:rPr>
      </w:pPr>
      <w:r>
        <w:rPr>
          <w:rStyle w:val="C21"/>
          <w:rtl w:val="0"/>
        </w:rPr>
        <w:t>správními</w:t>
      </w:r>
    </w:p>
    <w:p>
      <w:pPr>
        <w:pStyle w:val="P28"/>
        <w:framePr w:w="514" w:h="230" w:hRule="exact" w:wrap="none" w:vAnchor="page" w:hAnchor="margin" w:x="3168" w:y="14239"/>
        <w:rPr>
          <w:rStyle w:val="C21"/>
          <w:rtl w:val="0"/>
        </w:rPr>
      </w:pPr>
      <w:r>
        <w:rPr>
          <w:rStyle w:val="C21"/>
          <w:rtl w:val="0"/>
        </w:rPr>
        <w:t>úřady</w:t>
      </w:r>
    </w:p>
    <w:p>
      <w:pPr>
        <w:pStyle w:val="P28"/>
        <w:framePr w:w="130" w:h="230" w:hRule="exact" w:wrap="none" w:vAnchor="page" w:hAnchor="margin" w:x="3724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97" w:y="14239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437" w:h="230" w:hRule="exact" w:wrap="none" w:vAnchor="page" w:hAnchor="margin" w:x="4675" w:y="14239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16" w:h="230" w:hRule="exact" w:wrap="none" w:vAnchor="page" w:hAnchor="margin" w:x="5155" w:y="14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5313" w:y="1423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6072" w:y="14239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6686" w:y="14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859" w:y="14239"/>
        <w:rPr>
          <w:rStyle w:val="C21"/>
          <w:rtl w:val="0"/>
        </w:rPr>
      </w:pPr>
      <w:r>
        <w:rPr>
          <w:rStyle w:val="C21"/>
          <w:rtl w:val="0"/>
        </w:rPr>
        <w:t>jezových</w:t>
      </w:r>
    </w:p>
    <w:p>
      <w:pPr>
        <w:pStyle w:val="P28"/>
        <w:framePr w:w="447" w:h="230" w:hRule="exact" w:wrap="none" w:vAnchor="page" w:hAnchor="margin" w:x="7694" w:y="14239"/>
        <w:rPr>
          <w:rStyle w:val="C21"/>
          <w:rtl w:val="0"/>
        </w:rPr>
      </w:pPr>
      <w:r>
        <w:rPr>
          <w:rStyle w:val="C21"/>
          <w:rtl w:val="0"/>
        </w:rPr>
        <w:t>zdrží</w:t>
      </w:r>
    </w:p>
    <w:p>
      <w:pPr>
        <w:pStyle w:val="P27"/>
        <w:framePr w:w="82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6" w:y="144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42" w:y="144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88" w:y="144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2880" w:y="144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980" w:h="230" w:hRule="exact" w:wrap="none" w:vAnchor="page" w:hAnchor="margin" w:x="3964" w:y="1447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98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145" w:y="1447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83" w:h="230" w:hRule="exact" w:wrap="none" w:vAnchor="page" w:hAnchor="margin" w:x="5692" w:y="144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8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091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249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6676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022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814" w:y="144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472" w:y="144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81" w:h="230" w:hRule="exact" w:wrap="none" w:vAnchor="page" w:hAnchor="margin" w:x="9019" w:y="1447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9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9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94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94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9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9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9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94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94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9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94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517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517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517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51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51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517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517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517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517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517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517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5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517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4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40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406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406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406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406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406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406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406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4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406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63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63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6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636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63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636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3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394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394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394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394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625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62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62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625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62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625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62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6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855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85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855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855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85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855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855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308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30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30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308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3085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30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7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79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79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791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7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791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791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79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7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49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4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492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4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49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492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492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49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49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722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72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72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7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72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722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72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72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7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7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722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95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9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95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953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953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953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95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953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hrázný jezný / vodohospodářská technička hrázná jezná,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