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FE22B" Type="http://schemas.openxmlformats.org/officeDocument/2006/relationships/officeDocument" Target="/word/document.xml" /><Relationship Id="coreR7ACFE22B" Type="http://schemas.openxmlformats.org/package/2006/relationships/metadata/core-properties" Target="/docProps/core.xml" /><Relationship Id="customR7ACFE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