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ACDA8B" Type="http://schemas.openxmlformats.org/officeDocument/2006/relationships/officeDocument" Target="/word/document.xml" /><Relationship Id="coreR7FACDA8B" Type="http://schemas.openxmlformats.org/package/2006/relationships/metadata/core-properties" Target="/docProps/core.xml" /><Relationship Id="customR7FACDA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Lesní dělník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Lesní dělník v pěstební činnosti , 18.10.2026 18:31:25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ruční snášení a ukládání klestu, popsat zásady BOZP na pracovišti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zásady pro správnou přepravu a manipulaci se sadebním materiálem s ohledem na ochranu jeho kvality a životaschopnosti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Určit základní druhy lesních dřevin podle letorostů a asimilačních orgánů</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 v porostu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podle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18.10.2026 18:31:25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18.10.2026 18:31:25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https://www.nsp.cz/jednotka-prace/lesni-delnik).</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"Péče o sadební materiál před výsadbou a vlastní výsadba nových lesních kultur" v kritériu b) jsou předmětem poznávání následující dřeviny (letorosty, asimilační orgány):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se založištěm rozumí prostor určený k vícedennímu zakládání sazenic. Je potřeba založit minimálně 500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předvede uchazeč krátkodobé založení sazenic v porostu, zpravidla na jednu pracovní směnu. Je potřeba založit minimálně 300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výsadbu minimálně 5 sazenic jamkovou, 10 štěrbinovou, 5 kopečkovou a 5 koutovou sadbou.</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"Ochrana lesa" v kritériu b) uchazeč předvede ochranu pomocí ručních nástrojů minimálně na ploše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předvede uchazeč stavbu nebo opravu jednoho pole oplocenky.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provede uchazeč nátěr minimálně 10 ks, postřik minimálně na ploše 1 aru a ošetření 5 poškozených stromů.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odkornění minimálně jednoho kmene o délce minimálně 4 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g) uchazeč předvede chemickou asanaci minimálně 3 kmenů.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vyřezávání a výsek nežádoucích dřevin, v kritériu b) uchazeč předvede výřez nežádoucích dřevin a křovin dle zadání zkoušejícího po dobu nejméně 5 minut.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"Realizace ostatních činností lesního dělníka v pěstební činnosti" v kritériu d) předvede uchazeč vyčištění příkopu v délce 5 až 10 metrů a vyčištění jedné svodnice.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se mysliveckým zařízením rozumí krmná zařízení, posedy, kazatelny a odchytová zařízení.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i) uchazeč převede ošetření použitého nářadí (sekeromotyka, rýč, motyka, sazeč, lopata, kartáč, srp, mačeta, kosa, odkorňovač, obracák, ruční pila) a výměnu násady motyky.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Teoretickou i praktickou část je nutné absolvovat v lesním porostu 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18.10.2026 18:31:25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pěstební činnosti a ochrany lesa nebo ve funkci učitele odborných předmětů nebo praktického vyučování nebo odborného výcviku vyučujícího práci v pěstební činnosti a ochraně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(41- 093-H Mechanizátor pro pěstební činnost nebo 41-055-M Lesní technik lesník pro pěstební činnost) a alespoň 5 let odborné praxe v oblasti pěstební činnosti a ochrany lesa.</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 pěstební činnosti , 18.10.2026 18:31:25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 apod.</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 asimilační orgány k určování lesnicky významných dřevin</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na založení - 500 ks</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lesnické nářadí a pomůcky používané v pěstební činnosti a ochraně lesa (sekeromotyka, rýč, motyka, sazeč, lopata, kartáč, srp, mačeta, kosa, odkorňovač, obracák, ruční pila)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ochrany - oplůtek, tubus a materiál k ovázání kmene</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ochranu lesa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stavbu oplocenek</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na použití</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 v pěstební činnosti , 18.10.2026 18:31:25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18.10.2026 18:31:25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F503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CF94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7C64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