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D1DCDB" Type="http://schemas.openxmlformats.org/officeDocument/2006/relationships/officeDocument" Target="/word/document.xml" /><Relationship Id="coreR9D1DCDB" Type="http://schemas.openxmlformats.org/package/2006/relationships/metadata/core-properties" Target="/docProps/core.xml" /><Relationship Id="customR9D1DC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18.10.2026 19:33:33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Tipmann Lubomír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Hampuši 93, 41723 Košťany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18.10.2026 19:33:33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