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EAA06" Type="http://schemas.openxmlformats.org/officeDocument/2006/relationships/officeDocument" Target="/word/document.xml" /><Relationship Id="coreR276EAA06" Type="http://schemas.openxmlformats.org/package/2006/relationships/metadata/core-properties" Target="/docProps/core.xml" /><Relationship Id="customR276EA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7.11.2026 17:29:37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7.11.2026 17:29:37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