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EA8A9" Type="http://schemas.openxmlformats.org/officeDocument/2006/relationships/officeDocument" Target="/word/document.xml" /><Relationship Id="coreR6BFEA8A9" Type="http://schemas.openxmlformats.org/package/2006/relationships/metadata/core-properties" Target="/docProps/core.xml" /><Relationship Id="customR6BFEA8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20.10.2026 7:34:36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projektant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20.10.2026 7:34:36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