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345E83" Type="http://schemas.openxmlformats.org/officeDocument/2006/relationships/officeDocument" Target="/word/document.xml" /><Relationship Id="coreR8345E83" Type="http://schemas.openxmlformats.org/package/2006/relationships/metadata/core-properties" Target="/docProps/core.xml" /><Relationship Id="customR8345E8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Ruční krajkářka (kód: 82-033-H)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Ruční krajkářka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materiálů a technik používaných v ruční krajce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pomůcek a materiálů pro zhotovení ručních krajek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Zhotovení ruční krajky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Dokončení ruční krajky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ručních krajek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01.12.2015 do: 12.12.2021</w:t>
      </w:r>
    </w:p>
    <w:p>
      <w:pPr>
        <w:pStyle w:val="P21"/>
        <w:framePr w:w="7654" w:h="331" w:hRule="exact" w:wrap="none" w:vAnchor="page" w:hAnchor="margin" w:x="28" w:y="15940"/>
        <w:rPr>
          <w:rStyle w:val="C16"/>
          <w:rtl w:val="0"/>
        </w:rPr>
      </w:pPr>
      <w:r>
        <w:rPr>
          <w:rStyle w:val="C16"/>
          <w:rtl w:val="0"/>
        </w:rPr>
        <w:t>Ruční krajkářka, 9.9.2026 22:25:34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materiálů a technik používaných v ruční krajce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materiálové složení 5 vzorků předložených materiálů a popsat jejich vlastnosti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a charakterizovat 3 základní vzory od každé krajky (paličkované, šité a pletené na rámu)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Volba postupu práce, způsobu zpracování, pomůcek a materiálů pro zhotovení ručních krajek</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Vytvořit výtvarný návrh krajky pro interiér, oděv nebo oděvní doplněk. Vybrat jeden typ krajky</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w:t>
      </w:r>
    </w:p>
    <w:p>
      <w:pPr>
        <w:pStyle w:val="P16"/>
        <w:framePr w:w="6710" w:h="376" w:hRule="exact" w:wrap="none" w:vAnchor="page" w:hAnchor="margin" w:x="45" w:y="6712"/>
        <w:rPr>
          <w:rStyle w:val="C3"/>
          <w:rtl w:val="0"/>
        </w:rPr>
      </w:pPr>
    </w:p>
    <w:p>
      <w:pPr>
        <w:pStyle w:val="P17"/>
        <w:framePr w:w="6658" w:h="249" w:hRule="exact" w:wrap="none" w:vAnchor="page" w:hAnchor="margin" w:x="71" w:y="6768"/>
        <w:rPr>
          <w:rStyle w:val="C13"/>
          <w:rtl w:val="0"/>
        </w:rPr>
      </w:pPr>
      <w:r>
        <w:rPr>
          <w:rStyle w:val="C13"/>
          <w:rtl w:val="0"/>
        </w:rPr>
        <w:t>b) Popsat způsob využití navržené krajky</w:t>
      </w:r>
    </w:p>
    <w:p>
      <w:pPr>
        <w:pStyle w:val="P30"/>
        <w:framePr w:w="3921" w:h="376" w:hRule="exact" w:wrap="none" w:vAnchor="page" w:hAnchor="margin" w:x="6800" w:y="6712"/>
        <w:rPr>
          <w:rStyle w:val="C3"/>
          <w:rtl w:val="0"/>
        </w:rPr>
      </w:pPr>
    </w:p>
    <w:p>
      <w:pPr>
        <w:pStyle w:val="P31"/>
        <w:framePr w:w="3839" w:h="249" w:hRule="exact" w:wrap="none" w:vAnchor="page" w:hAnchor="margin" w:x="6856" w:y="6768"/>
        <w:rPr>
          <w:rStyle w:val="C22"/>
          <w:rtl w:val="0"/>
        </w:rPr>
      </w:pPr>
      <w:r>
        <w:rPr>
          <w:rStyle w:val="C22"/>
          <w:rtl w:val="0"/>
        </w:rPr>
        <w:t>Ústní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Vybrat materiály a barevnost v návaznosti na výtvarný návrh</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d) Vypracovat technický výkres krajky s použitím alespoň třech vzorů z vybraného typu krajky v poměru 1:1, max. velikosti formátu A4</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e) Připravit pomůcky a nástroje pro zhotovení krajky dle technického výkresu</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Praktické předvedení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Zhotovení ruční krajky</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a) Zhotovit krajku podle výtvarného návrhu a technického výkresu</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b) Zakončit jednotlivé části krajky</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w:t>
      </w:r>
    </w:p>
    <w:p>
      <w:pPr>
        <w:pStyle w:val="P32"/>
        <w:framePr w:w="10710" w:h="248" w:hRule="exact" w:wrap="none" w:vAnchor="page" w:hAnchor="margin" w:x="28" w:y="10678"/>
        <w:rPr>
          <w:rStyle w:val="C23"/>
          <w:rtl w:val="0"/>
        </w:rPr>
      </w:pPr>
      <w:r>
        <w:rPr>
          <w:rStyle w:val="C23"/>
          <w:rtl w:val="0"/>
        </w:rPr>
        <w:t>Je třeba splnit obě kritéria.</w:t>
      </w:r>
    </w:p>
    <w:p>
      <w:pPr>
        <w:pStyle w:val="P23"/>
        <w:framePr w:w="10710" w:h="340" w:hRule="exact" w:wrap="none" w:vAnchor="page" w:hAnchor="margin" w:x="28" w:y="11114"/>
        <w:rPr>
          <w:rStyle w:val="C18"/>
          <w:rtl w:val="0"/>
        </w:rPr>
      </w:pPr>
      <w:r>
        <w:rPr>
          <w:rStyle w:val="C18"/>
          <w:rtl w:val="0"/>
        </w:rPr>
        <w:t>Dokončení ruční krajky</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376" w:hRule="exact" w:wrap="none" w:vAnchor="page" w:hAnchor="margin" w:x="45" w:y="11930"/>
        <w:rPr>
          <w:rStyle w:val="C3"/>
          <w:rtl w:val="0"/>
        </w:rPr>
      </w:pPr>
    </w:p>
    <w:p>
      <w:pPr>
        <w:pStyle w:val="P13"/>
        <w:framePr w:w="6658" w:h="249" w:hRule="exact" w:wrap="none" w:vAnchor="page" w:hAnchor="margin" w:x="71" w:y="11986"/>
        <w:rPr>
          <w:rStyle w:val="C11"/>
          <w:rtl w:val="0"/>
        </w:rPr>
      </w:pPr>
      <w:r>
        <w:rPr>
          <w:rStyle w:val="C11"/>
          <w:rtl w:val="0"/>
        </w:rPr>
        <w:t>a) Vybrat vhodný způsob fixace a provést fixaci</w:t>
      </w:r>
    </w:p>
    <w:p>
      <w:pPr>
        <w:pStyle w:val="P28"/>
        <w:framePr w:w="3921" w:h="376" w:hRule="exact" w:wrap="none" w:vAnchor="page" w:hAnchor="margin" w:x="6800" w:y="11930"/>
        <w:rPr>
          <w:rStyle w:val="C3"/>
          <w:rtl w:val="0"/>
        </w:rPr>
      </w:pPr>
    </w:p>
    <w:p>
      <w:pPr>
        <w:pStyle w:val="P29"/>
        <w:framePr w:w="3839" w:h="249" w:hRule="exact" w:wrap="none" w:vAnchor="page" w:hAnchor="margin" w:x="6856" w:y="11986"/>
        <w:rPr>
          <w:rStyle w:val="C21"/>
          <w:rtl w:val="0"/>
        </w:rPr>
      </w:pPr>
      <w:r>
        <w:rPr>
          <w:rStyle w:val="C21"/>
          <w:rtl w:val="0"/>
        </w:rPr>
        <w:t>Praktické předvedení</w:t>
      </w:r>
    </w:p>
    <w:p>
      <w:pPr>
        <w:pStyle w:val="P16"/>
        <w:framePr w:w="6710" w:h="376" w:hRule="exact" w:wrap="none" w:vAnchor="page" w:hAnchor="margin" w:x="45" w:y="12306"/>
        <w:rPr>
          <w:rStyle w:val="C3"/>
          <w:rtl w:val="0"/>
        </w:rPr>
      </w:pPr>
    </w:p>
    <w:p>
      <w:pPr>
        <w:pStyle w:val="P17"/>
        <w:framePr w:w="6658" w:h="249" w:hRule="exact" w:wrap="none" w:vAnchor="page" w:hAnchor="margin" w:x="71" w:y="12362"/>
        <w:rPr>
          <w:rStyle w:val="C13"/>
          <w:rtl w:val="0"/>
        </w:rPr>
      </w:pPr>
      <w:r>
        <w:rPr>
          <w:rStyle w:val="C13"/>
          <w:rtl w:val="0"/>
        </w:rPr>
        <w:t>b) Začistit hotovou krajku</w:t>
      </w:r>
    </w:p>
    <w:p>
      <w:pPr>
        <w:pStyle w:val="P30"/>
        <w:framePr w:w="3921" w:h="376" w:hRule="exact" w:wrap="none" w:vAnchor="page" w:hAnchor="margin" w:x="6800" w:y="12306"/>
        <w:rPr>
          <w:rStyle w:val="C3"/>
          <w:rtl w:val="0"/>
        </w:rPr>
      </w:pPr>
    </w:p>
    <w:p>
      <w:pPr>
        <w:pStyle w:val="P31"/>
        <w:framePr w:w="3839" w:h="249" w:hRule="exact" w:wrap="none" w:vAnchor="page" w:hAnchor="margin" w:x="6856" w:y="12362"/>
        <w:rPr>
          <w:rStyle w:val="C22"/>
          <w:rtl w:val="0"/>
        </w:rPr>
      </w:pPr>
      <w:r>
        <w:rPr>
          <w:rStyle w:val="C22"/>
          <w:rtl w:val="0"/>
        </w:rPr>
        <w:t>Praktické předvedení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c) Popsat adjustaci ruční krajky s ohledem na druh výrobku</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Ústní ověření</w:t>
      </w:r>
    </w:p>
    <w:p>
      <w:pPr>
        <w:pStyle w:val="P32"/>
        <w:framePr w:w="10710" w:h="248" w:hRule="exact" w:wrap="none" w:vAnchor="page" w:hAnchor="margin" w:x="28" w:y="13172"/>
        <w:rPr>
          <w:rStyle w:val="C23"/>
          <w:rtl w:val="0"/>
        </w:rPr>
      </w:pPr>
      <w:r>
        <w:rPr>
          <w:rStyle w:val="C23"/>
          <w:rtl w:val="0"/>
        </w:rPr>
        <w:t>Je třeba splnit všechna kritéria.</w:t>
      </w:r>
    </w:p>
    <w:p>
      <w:pPr>
        <w:pStyle w:val="P23"/>
        <w:framePr w:w="10710" w:h="340" w:hRule="exact" w:wrap="none" w:vAnchor="page" w:hAnchor="margin" w:x="28" w:y="13607"/>
        <w:rPr>
          <w:rStyle w:val="C18"/>
          <w:rtl w:val="0"/>
        </w:rPr>
      </w:pPr>
      <w:r>
        <w:rPr>
          <w:rStyle w:val="C18"/>
          <w:rtl w:val="0"/>
        </w:rPr>
        <w:t>Oprava a údržba ručních krajek</w:t>
      </w:r>
    </w:p>
    <w:p>
      <w:pPr>
        <w:pStyle w:val="P24"/>
        <w:framePr w:w="6713" w:h="376" w:hRule="exact" w:wrap="none" w:vAnchor="page" w:hAnchor="margin" w:x="45" w:y="14047"/>
        <w:rPr>
          <w:rStyle w:val="C3"/>
          <w:rtl w:val="0"/>
        </w:rPr>
      </w:pPr>
    </w:p>
    <w:p>
      <w:pPr>
        <w:pStyle w:val="P25"/>
        <w:framePr w:w="6661" w:h="249" w:hRule="exact" w:wrap="none" w:vAnchor="page" w:hAnchor="margin" w:x="71" w:y="14118"/>
        <w:rPr>
          <w:rStyle w:val="C19"/>
          <w:rtl w:val="0"/>
        </w:rPr>
      </w:pPr>
      <w:r>
        <w:rPr>
          <w:rStyle w:val="C19"/>
          <w:rtl w:val="0"/>
        </w:rPr>
        <w:t>Kritéria hodnocení</w:t>
      </w:r>
    </w:p>
    <w:p>
      <w:pPr>
        <w:pStyle w:val="P26"/>
        <w:framePr w:w="3918" w:h="376" w:hRule="exact" w:wrap="none" w:vAnchor="page" w:hAnchor="margin" w:x="6803" w:y="14047"/>
        <w:rPr>
          <w:rStyle w:val="C3"/>
          <w:rtl w:val="0"/>
        </w:rPr>
      </w:pPr>
    </w:p>
    <w:p>
      <w:pPr>
        <w:pStyle w:val="P27"/>
        <w:framePr w:w="3836" w:h="249" w:hRule="exact" w:wrap="none" w:vAnchor="page" w:hAnchor="margin" w:x="6859" w:y="14118"/>
        <w:rPr>
          <w:rStyle w:val="C20"/>
          <w:rtl w:val="0"/>
        </w:rPr>
      </w:pPr>
      <w:r>
        <w:rPr>
          <w:rStyle w:val="C20"/>
          <w:rtl w:val="0"/>
        </w:rPr>
        <w:t>Způsoby ověření</w:t>
      </w:r>
    </w:p>
    <w:p>
      <w:pPr>
        <w:pStyle w:val="P12"/>
        <w:framePr w:w="6710" w:h="376" w:hRule="exact" w:wrap="none" w:vAnchor="page" w:hAnchor="margin" w:x="45" w:y="14423"/>
        <w:rPr>
          <w:rStyle w:val="C3"/>
          <w:rtl w:val="0"/>
        </w:rPr>
      </w:pPr>
    </w:p>
    <w:p>
      <w:pPr>
        <w:pStyle w:val="P13"/>
        <w:framePr w:w="6658" w:h="249" w:hRule="exact" w:wrap="none" w:vAnchor="page" w:hAnchor="margin" w:x="71" w:y="14479"/>
        <w:rPr>
          <w:rStyle w:val="C11"/>
          <w:rtl w:val="0"/>
        </w:rPr>
      </w:pPr>
      <w:r>
        <w:rPr>
          <w:rStyle w:val="C11"/>
          <w:rtl w:val="0"/>
        </w:rPr>
        <w:t>a) Popsat způsob následné údržby zhotovené krajky</w:t>
      </w:r>
    </w:p>
    <w:p>
      <w:pPr>
        <w:pStyle w:val="P28"/>
        <w:framePr w:w="3921" w:h="376" w:hRule="exact" w:wrap="none" w:vAnchor="page" w:hAnchor="margin" w:x="6800" w:y="14423"/>
        <w:rPr>
          <w:rStyle w:val="C3"/>
          <w:rtl w:val="0"/>
        </w:rPr>
      </w:pPr>
    </w:p>
    <w:p>
      <w:pPr>
        <w:pStyle w:val="P29"/>
        <w:framePr w:w="3839" w:h="249" w:hRule="exact" w:wrap="none" w:vAnchor="page" w:hAnchor="margin" w:x="6856" w:y="14479"/>
        <w:rPr>
          <w:rStyle w:val="C21"/>
          <w:rtl w:val="0"/>
        </w:rPr>
      </w:pPr>
      <w:r>
        <w:rPr>
          <w:rStyle w:val="C21"/>
          <w:rtl w:val="0"/>
        </w:rPr>
        <w:t>Ústní ověření</w:t>
      </w:r>
    </w:p>
    <w:p>
      <w:pPr>
        <w:pStyle w:val="P16"/>
        <w:framePr w:w="6710" w:h="607" w:hRule="exact" w:wrap="none" w:vAnchor="page" w:hAnchor="margin" w:x="45" w:y="14799"/>
        <w:rPr>
          <w:rStyle w:val="C3"/>
          <w:rtl w:val="0"/>
        </w:rPr>
      </w:pPr>
    </w:p>
    <w:p>
      <w:pPr>
        <w:pStyle w:val="P17"/>
        <w:framePr w:w="6658" w:h="480" w:hRule="exact" w:wrap="none" w:vAnchor="page" w:hAnchor="margin" w:x="71" w:y="14855"/>
        <w:rPr>
          <w:rStyle w:val="C13"/>
          <w:rtl w:val="0"/>
        </w:rPr>
      </w:pPr>
      <w:r>
        <w:rPr>
          <w:rStyle w:val="C13"/>
          <w:rtl w:val="0"/>
        </w:rPr>
        <w:t>b) Popsat vhodné postupy oprav a údržby ručních krajek s ohledem na druh výrobku</w:t>
      </w:r>
    </w:p>
    <w:p>
      <w:pPr>
        <w:pStyle w:val="P30"/>
        <w:framePr w:w="3921" w:h="607" w:hRule="exact" w:wrap="none" w:vAnchor="page" w:hAnchor="margin" w:x="6800" w:y="14799"/>
        <w:rPr>
          <w:rStyle w:val="C3"/>
          <w:rtl w:val="0"/>
        </w:rPr>
      </w:pPr>
    </w:p>
    <w:p>
      <w:pPr>
        <w:pStyle w:val="P31"/>
        <w:framePr w:w="3839" w:h="480" w:hRule="exact" w:wrap="none" w:vAnchor="page" w:hAnchor="margin" w:x="6856" w:y="14855"/>
        <w:rPr>
          <w:rStyle w:val="C22"/>
          <w:rtl w:val="0"/>
        </w:rPr>
      </w:pPr>
      <w:r>
        <w:rPr>
          <w:rStyle w:val="C22"/>
          <w:rtl w:val="0"/>
        </w:rPr>
        <w:t>Ústní ověření</w:t>
      </w:r>
    </w:p>
    <w:p>
      <w:pPr>
        <w:pStyle w:val="P32"/>
        <w:framePr w:w="10710" w:h="248" w:hRule="exact" w:wrap="none" w:vAnchor="page" w:hAnchor="margin" w:x="28" w:y="155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Ruční krajkářka, 9.9.2026 22:25:34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osobní pracovní pomůcky (nůžky, jehly, kreslicí potřeby na zhotovení návrhu). Dále si přinese na paličkovanou krajku herduli, stojánek na herduli, špendlíky a paličky, na šitou krajku podkladové plátno a fólii velikosti A4, na krajku pletenou na rámu rámeček velikosti A4 a pomocné tyčky.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obou kritérií hodnocení odborné kompetence Určování materiálů a technik používaných v ruční krajce autorizovaná osoba určí, co bude předmětem praktického předvedení a ústního ověření u zkoušky. Jedná se o určování dle jednotlivých kritérií z 10 vzorků nití (4 vzorky tenkých nití - len, bavlna, hedvábí, nitě s kovovým efektem, 6 vzorků silných nití – vlna, bavlna, lýko, příze PES, nitě s drátem) a 5 vzorků paličkované krajky, 5 vzorků šité krajky, 5 vzorků krajky pletené na rámu.</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následujících kompetencí vytvoří uchazeč ruční krajku dle vlastního návrhu zvolenými technikami v souladu s požadavky autorizované osoby.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zhotoveného výrobku je především jeho estetické ztvárnění, správné využití technologických postupů a dokonalost provedení použitých technik.</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036"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Ruční krajkářka, 9.9.2026 22:25:34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ruční krajkářství a nejméně 5 let odborné praxe v oblasti ruční krajkářské tvorby, z toho minimálně jeden rok v období posledních dvou let před podáním žádosti o udělení autorizace.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textilní výtvarnictví nebo uměleckořemeslné zpracování textilu a nejméně 5 let odborné praxe v oblasti ruční krajkářské tvorby, z toho minimálně jeden rok v období posledních dvou let před podáním žádosti o udělení autorizace.</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82-033-H Ruční krajkářka a nejméně 5 let odborné praxe v oblasti ruční krajkářské tvorby, z toho minimálně jeden rok v období posledních dvou let před podáním žádosti o udělení autorizace.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Ruční krajkářka, 9.9.2026 22:25:34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Světlá prostorná přiměřeně temperovaná místnost s denním i umělým osvětlením, přívodem teplé a studené vody, s dostačujícím rozvodem el. energie</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Pracovní stůl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Židle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 (tužka, propisovací tužka, blok, guma)</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Čtvrtky na kreslení</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Pravítko</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Kružítko</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- 10 vzorků materiálů v max. gramáži 50 g v 5 barvách</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Vzorník nebo fotografie vzorů paličkované krajky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Vzorník nebo fotografie vzorů šité krajky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Vzorník nebo fotografie krajky pletené na rámu</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podmínky BOZP, musí být vybaveno lékárničkou a hasicím přístrojem.</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673"/>
        <w:rPr>
          <w:rStyle w:val="C3"/>
          <w:rtl w:val="0"/>
        </w:rPr>
      </w:pPr>
    </w:p>
    <w:p>
      <w:pPr>
        <w:pStyle w:val="P35"/>
        <w:framePr w:w="10710" w:h="340" w:hRule="exact" w:wrap="none" w:vAnchor="page" w:hAnchor="margin" w:x="28" w:y="8673"/>
        <w:rPr>
          <w:rStyle w:val="C25"/>
          <w:rtl w:val="0"/>
        </w:rPr>
      </w:pPr>
      <w:r>
        <w:rPr>
          <w:rStyle w:val="C25"/>
          <w:rtl w:val="0"/>
        </w:rPr>
        <w:t>Doba přípravy na zkoušku</w:t>
      </w:r>
    </w:p>
    <w:p>
      <w:pPr>
        <w:keepNext w:val="0"/>
        <w:keepLines w:val="0"/>
        <w:framePr w:w="10766" w:h="1036"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276"/>
        <w:rPr>
          <w:rStyle w:val="C3"/>
          <w:rtl w:val="0"/>
        </w:rPr>
      </w:pPr>
    </w:p>
    <w:p>
      <w:pPr>
        <w:pStyle w:val="P35"/>
        <w:framePr w:w="10710" w:h="340" w:hRule="exact" w:wrap="none" w:vAnchor="page" w:hAnchor="margin" w:x="28" w:y="10276"/>
        <w:rPr>
          <w:rStyle w:val="C25"/>
          <w:rtl w:val="0"/>
        </w:rPr>
      </w:pPr>
      <w:r>
        <w:rPr>
          <w:rStyle w:val="C25"/>
          <w:rtl w:val="0"/>
        </w:rPr>
        <w:t>Doba pro vykonání zkoušky</w:t>
      </w:r>
    </w:p>
    <w:p>
      <w:pPr>
        <w:keepNext w:val="0"/>
        <w:keepLines w:val="0"/>
        <w:framePr w:w="10766" w:h="806" w:hRule="exact" w:wrap="none" w:vAnchor="page" w:hAnchor="margin" w:x="0" w:y="106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21 hodin (hodinou se rozumí 60 minut). Zkouška je rozložena do více dnů.</w:t>
      </w:r>
    </w:p>
    <w:p>
      <w:pPr>
        <w:pStyle w:val="P21"/>
        <w:framePr w:w="7654" w:h="331" w:hRule="exact" w:wrap="none" w:vAnchor="page" w:hAnchor="margin" w:x="28" w:y="15940"/>
        <w:rPr>
          <w:rStyle w:val="C16"/>
          <w:rtl w:val="0"/>
        </w:rPr>
      </w:pPr>
      <w:r>
        <w:rPr>
          <w:rStyle w:val="C16"/>
          <w:rtl w:val="0"/>
        </w:rPr>
        <w:t>Ruční krajkářka, 9.9.2026 22:25:34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Dana Mašková – Vzdělávací spolek uměleckých řemesel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Petra Hlavačková – Vzdělávací spolek uměleckých řemesel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Danuše Machátová - OSVČ, členka SRŘaUŘ, Rudolfinea, o. s., člen HK ČR</w:t>
      </w:r>
    </w:p>
    <w:p>
      <w:pPr>
        <w:pStyle w:val="P21"/>
        <w:framePr w:w="7654" w:h="331" w:hRule="exact" w:wrap="none" w:vAnchor="page" w:hAnchor="margin" w:x="28" w:y="15940"/>
        <w:rPr>
          <w:rStyle w:val="C16"/>
          <w:rtl w:val="0"/>
        </w:rPr>
      </w:pPr>
      <w:r>
        <w:rPr>
          <w:rStyle w:val="C16"/>
          <w:rtl w:val="0"/>
        </w:rPr>
        <w:t>Ruční krajkářka, 9.9.2026 22:25:34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AB0FF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66C75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