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63FACC" Type="http://schemas.openxmlformats.org/officeDocument/2006/relationships/officeDocument" Target="/word/document.xml" /><Relationship Id="coreR7B63FACC" Type="http://schemas.openxmlformats.org/package/2006/relationships/metadata/core-properties" Target="/docProps/core.xml" /><Relationship Id="customR7B63FA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skla hranař / brusička skla hranařka (kód: 28-076-H)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 hranováním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strojů, nástrojů a pomůcek pro broušení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 skla hranař / brusička skla hranařka, 7.7.2026 16:19:33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Volba postupu práce a technologických podmínek při broušení skla</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a) Zdůvodnit dodržování zásad BOZP a PO v brusírně, zdůvodnit používání ochranných pracovních pomůcek při práci</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16"/>
        <w:framePr w:w="6710" w:h="831" w:hRule="exact" w:wrap="none" w:vAnchor="page" w:hAnchor="margin" w:x="45" w:y="8909"/>
        <w:rPr>
          <w:rStyle w:val="C3"/>
          <w:rtl w:val="0"/>
        </w:rPr>
      </w:pPr>
    </w:p>
    <w:p>
      <w:pPr>
        <w:pStyle w:val="P17"/>
        <w:framePr w:w="6658" w:h="704" w:hRule="exact" w:wrap="none" w:vAnchor="page" w:hAnchor="margin" w:x="71" w:y="8965"/>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8909"/>
        <w:rPr>
          <w:rStyle w:val="C3"/>
          <w:rtl w:val="0"/>
        </w:rPr>
      </w:pPr>
    </w:p>
    <w:p>
      <w:pPr>
        <w:pStyle w:val="P31"/>
        <w:framePr w:w="3839" w:h="704" w:hRule="exact" w:wrap="none" w:vAnchor="page" w:hAnchor="margin" w:x="6856" w:y="8965"/>
        <w:rPr>
          <w:rStyle w:val="C22"/>
          <w:rtl w:val="0"/>
        </w:rPr>
      </w:pPr>
      <w:r>
        <w:rPr>
          <w:rStyle w:val="C22"/>
          <w:rtl w:val="0"/>
        </w:rPr>
        <w:t>Praktické předvedení a ústní ověření</w:t>
      </w:r>
    </w:p>
    <w:p>
      <w:pPr>
        <w:pStyle w:val="P12"/>
        <w:framePr w:w="6710" w:h="607" w:hRule="exact" w:wrap="none" w:vAnchor="page" w:hAnchor="margin" w:x="45" w:y="9740"/>
        <w:rPr>
          <w:rStyle w:val="C3"/>
          <w:rtl w:val="0"/>
        </w:rPr>
      </w:pPr>
    </w:p>
    <w:p>
      <w:pPr>
        <w:pStyle w:val="P13"/>
        <w:framePr w:w="6658" w:h="480" w:hRule="exact" w:wrap="none" w:vAnchor="page" w:hAnchor="margin" w:x="71" w:y="9796"/>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9740"/>
        <w:rPr>
          <w:rStyle w:val="C3"/>
          <w:rtl w:val="0"/>
        </w:rPr>
      </w:pPr>
    </w:p>
    <w:p>
      <w:pPr>
        <w:pStyle w:val="P29"/>
        <w:framePr w:w="3839" w:h="480" w:hRule="exact" w:wrap="none" w:vAnchor="page" w:hAnchor="margin" w:x="6856" w:y="9796"/>
        <w:rPr>
          <w:rStyle w:val="C21"/>
          <w:rtl w:val="0"/>
        </w:rPr>
      </w:pPr>
      <w:r>
        <w:rPr>
          <w:rStyle w:val="C21"/>
          <w:rtl w:val="0"/>
        </w:rPr>
        <w:t>Praktické předvedení a ústní ověření</w:t>
      </w:r>
    </w:p>
    <w:p>
      <w:pPr>
        <w:pStyle w:val="P32"/>
        <w:framePr w:w="10710" w:h="248" w:hRule="exact" w:wrap="none" w:vAnchor="page" w:hAnchor="margin" w:x="28" w:y="10460"/>
        <w:rPr>
          <w:rStyle w:val="C23"/>
          <w:rtl w:val="0"/>
        </w:rPr>
      </w:pPr>
      <w:r>
        <w:rPr>
          <w:rStyle w:val="C23"/>
          <w:rtl w:val="0"/>
        </w:rPr>
        <w:t>Je třeba splnit všechna kritéria.</w:t>
      </w:r>
    </w:p>
    <w:p>
      <w:pPr>
        <w:pStyle w:val="P23"/>
        <w:framePr w:w="10710" w:h="340" w:hRule="exact" w:wrap="none" w:vAnchor="page" w:hAnchor="margin" w:x="28" w:y="10896"/>
        <w:rPr>
          <w:rStyle w:val="C18"/>
          <w:rtl w:val="0"/>
        </w:rPr>
      </w:pPr>
      <w:r>
        <w:rPr>
          <w:rStyle w:val="C18"/>
          <w:rtl w:val="0"/>
        </w:rPr>
        <w:t>Kontrola a posuzování vzhledu a povrchu broušeného skla</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a) Provést vizuální kontrolu a měření předepsaných rozměrů u předloženého skleněného polotovaru s předloženým výkresem a referenčním vzorkem</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16"/>
        <w:framePr w:w="6710" w:h="831" w:hRule="exact" w:wrap="none" w:vAnchor="page" w:hAnchor="margin" w:x="45" w:y="12318"/>
        <w:rPr>
          <w:rStyle w:val="C3"/>
          <w:rtl w:val="0"/>
        </w:rPr>
      </w:pPr>
    </w:p>
    <w:p>
      <w:pPr>
        <w:pStyle w:val="P17"/>
        <w:framePr w:w="6658" w:h="704" w:hRule="exact" w:wrap="none" w:vAnchor="page" w:hAnchor="margin" w:x="71" w:y="12374"/>
        <w:rPr>
          <w:rStyle w:val="C13"/>
          <w:rtl w:val="0"/>
        </w:rPr>
      </w:pPr>
      <w:r>
        <w:rPr>
          <w:rStyle w:val="C13"/>
          <w:rtl w:val="0"/>
        </w:rPr>
        <w:t>b) Opravit chyby a malé nedostatky na předloženém rozpracovaném výrobku mechanickým opracováním, u hotového výrobku provést konečnou kontrolu s vyznačením chyb a vad</w:t>
      </w:r>
    </w:p>
    <w:p>
      <w:pPr>
        <w:pStyle w:val="P30"/>
        <w:framePr w:w="3921" w:h="831" w:hRule="exact" w:wrap="none" w:vAnchor="page" w:hAnchor="margin" w:x="6800" w:y="12318"/>
        <w:rPr>
          <w:rStyle w:val="C3"/>
          <w:rtl w:val="0"/>
        </w:rPr>
      </w:pPr>
    </w:p>
    <w:p>
      <w:pPr>
        <w:pStyle w:val="P31"/>
        <w:framePr w:w="3839" w:h="704" w:hRule="exact" w:wrap="none" w:vAnchor="page" w:hAnchor="margin" w:x="6856" w:y="12374"/>
        <w:rPr>
          <w:rStyle w:val="C22"/>
          <w:rtl w:val="0"/>
        </w:rPr>
      </w:pPr>
      <w:r>
        <w:rPr>
          <w:rStyle w:val="C22"/>
          <w:rtl w:val="0"/>
        </w:rPr>
        <w:t>Praktické předvedení</w:t>
      </w:r>
    </w:p>
    <w:p>
      <w:pPr>
        <w:pStyle w:val="P32"/>
        <w:framePr w:w="10710" w:h="248" w:hRule="exact" w:wrap="none" w:vAnchor="page" w:hAnchor="margin" w:x="28" w:y="132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skla hranař / brusička skla hranařka, 7.7.2026 16:19:33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 hranováním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pracoviště pro zpracování skla hranováním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Rozkreslit dekor podle technického výkresu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kotouče, brusivo a leštivo podle receptury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mechanické opracování skleněného polotovaru na horizontálním kotouči podle výrobní dokumentace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Zvolit zařízení, stroje, nářadí a pomůcky pro broušení skla a provést seřízení pracovních nástrojů u konkrétní pracovní operace</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 skla hranař / brusička skla hranařka, 7.7.2026 16:19:33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https://www.nsp.cz/jednotka-prace/brusic-skla#zdravotni-zpusobilost).</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údržba a obsluha strojů, nástrojů a pomůcek při broušení skla</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určí pracovní operaci, u které uchazeč provede seřízení pracovních nástrojů. Při ověřování kritérií formou praktického předvedení je třeba přihlížet především k bezpečnému provádění všech úkonů a ke kvalitě zhotoveného produktu. Ověřování odborných kompetencí bude probíhat v reálném provozu sklářské výroby.</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 skla hranař / brusička skla hranařka, 7.7.2026 16:19:33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brusič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sklář - výrobce a zušlechťovatel skla se zaměřením na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praxe v oblasti sklářské výroby nebo ve funkci učitele nebo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v oblasti sklářské výroby nebo ve funkci učitele odborných předmětů nebo učitele odborného výcviku nebo učitele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28-076-H Brusič skla hranař / brusička skla hranařka a střední vzdělání s maturitní zkouškou +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skla hranař / brusička skla hranařka, 7.7.2026 16:19:33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•Brusírna skla s přísunem potřebné energie odpovídající bezpečnostním a hygienickým předpisům, která je vybavena: pomůckami k čištění výrobků, předkreslovacím a rozdělovacím strojkem a dalšími pomůckami k předkreslování dekoru, hranařskými a kuličskými stroji, příslušné brousicí a lešticí kotouče a pomůckami k jejich úpravě, délkovými a úhlovými měřidly, točnou a volným brusivem a leštidlem v široké škále zrnitosti</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(chrániče sluchu, pracovní rukavice) </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 (v min. počtu 1-3 kusy)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 polotovar 1 kus</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 2-3 kusy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•Rozpracovaný výrobek (pro opravu chyb a malých nedostatků na předloženém rozpracovaném výrobku) 1 kus.</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3"/>
        <w:rPr>
          <w:rStyle w:val="C3"/>
          <w:rtl w:val="0"/>
        </w:rPr>
      </w:pPr>
    </w:p>
    <w:p>
      <w:pPr>
        <w:pStyle w:val="P35"/>
        <w:framePr w:w="10710" w:h="340" w:hRule="exact" w:wrap="none" w:vAnchor="page" w:hAnchor="margin" w:x="28" w:y="7593"/>
        <w:rPr>
          <w:rStyle w:val="C25"/>
          <w:rtl w:val="0"/>
        </w:rPr>
      </w:pPr>
      <w:r>
        <w:rPr>
          <w:rStyle w:val="C25"/>
          <w:rtl w:val="0"/>
        </w:rPr>
        <w:t>Doba přípravy na zkoušku</w:t>
      </w:r>
    </w:p>
    <w:p>
      <w:pPr>
        <w:keepNext w:val="0"/>
        <w:keepLines w:val="0"/>
        <w:framePr w:w="10766" w:h="806" w:hRule="exact" w:wrap="none" w:vAnchor="page" w:hAnchor="margin" w:x="0" w:y="7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pro vykonání zkoušky</w:t>
      </w:r>
    </w:p>
    <w:p>
      <w:pPr>
        <w:keepNext w:val="0"/>
        <w:keepLines w:val="0"/>
        <w:framePr w:w="10766" w:h="80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 skla hranař / brusička skla hranařka, 7.7.2026 16:19:33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Pašinek,Glass</w:t>
      </w:r>
    </w:p>
    <w:p>
      <w:pPr>
        <w:pStyle w:val="P21"/>
        <w:framePr w:w="7654" w:h="331" w:hRule="exact" w:wrap="none" w:vAnchor="page" w:hAnchor="margin" w:x="28" w:y="15940"/>
        <w:rPr>
          <w:rStyle w:val="C16"/>
          <w:rtl w:val="0"/>
        </w:rPr>
      </w:pPr>
      <w:r>
        <w:rPr>
          <w:rStyle w:val="C16"/>
          <w:rtl w:val="0"/>
        </w:rPr>
        <w:t>Brusič skla hranař / brusička skla hranařka, 7.7.2026 16:19:33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5177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770C6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71261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