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1682E" Type="http://schemas.openxmlformats.org/officeDocument/2006/relationships/officeDocument" Target="/word/document.xml" /><Relationship Id="coreR6191682E" Type="http://schemas.openxmlformats.org/package/2006/relationships/metadata/core-properties" Target="/docProps/core.xml" /><Relationship Id="customR619168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vsakovacích vrtů a zařízení pro využívání dešťové vody (kód: 36-138-H)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vsakovací vrty a zařízení na využití dešťové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vsakovacího vrtu a zařízení na využití dešťové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vsakovacího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vsakovacích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vsakovacího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vsakovacích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Osazování jímek a nádrží pro jímání dešťové 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 a ke kvalitě zhotoveného produktu.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vsakovacích vrtů a zařízení pro využívání dešťové vody, 20.10.2026 9:49:23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