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3EAA0" Type="http://schemas.openxmlformats.org/officeDocument/2006/relationships/officeDocument" Target="/word/document.xml" /><Relationship Id="coreR6AB3EAA0" Type="http://schemas.openxmlformats.org/package/2006/relationships/metadata/core-properties" Target="/docProps/core.xml" /><Relationship Id="customR6AB3EA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28.9.2026 15:27:56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