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632EB7" Type="http://schemas.openxmlformats.org/officeDocument/2006/relationships/officeDocument" Target="/word/document.xml" /><Relationship Id="coreR5C632EB7" Type="http://schemas.openxmlformats.org/package/2006/relationships/metadata/core-properties" Target="/docProps/core.xml" /><Relationship Id="customR5C632E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pro zhotovování, montáž a opravy dřevostaveb (kód: 36-073-H)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zhotovování, montáž, demontáž a údržbu tesařských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 zhotovování, montáž, demontáž a opravy tesařských konstrukcí dřevostaveb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Měření, rozvrhování a orýsování dřevěných prvků tesařských konstrukcí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Zaměřování a kontrola stavu stavby před zhotovováním a montáží tesařských konstrukcí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Kontrolování parametrů tesařských konstrukcí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kvality tesařských materiálů dostupnými prostředky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opracování dřevěných materiálů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dřevěných prvků tesařských konstrukcí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tesařských konstrukcí tesařskými spoji, dřevěnými a kovovými spojovacími prostředky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dřevěných prefabrikovaných sendvičových panelů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Montáž dřevěných prefabrikovaných sendvičových panelů na stavbě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skeletové konstrukce dřevostaveb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Montáž skeletové konstrukce dřevostaveb na stavbě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Prokazování znalostí provádění ochrany dřevěných konstrukcí proti klimatickým vlivům a biotickým škůdcům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Strojní obrábění dřevěných materiálů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Obsluha dřevoobráběcích strojů a strojních zařízení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Doprava materiálu a uložení na místě zpracování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299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33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 pro zhotovování, montáž a opravy dřevostaveb, 30.9.2026 3:52:16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Podmínky připuštění ke zkoušce: Uchazeč o tuto profesní kvalifikaci musí být držitelem úplné profesní kvalifikace Tesař, kterou doloží dokladem o absolvování středního vzdělání s výučním listem v oboru vzdělání 36-64-H/01 Tesař nebo osvědčeními o získání profesních kvalifikací skládajících úplnou profesní kvalifikaci: 36-071-H Tesař/tesařka pro zhotovování, montáž a opravy vázaných konstrukcí a 36-074-H Tesař/tesařka pro zhotovování a montáž bednění, lešení a pomocných konstrukcí.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http://katalog.nsp.cz/karta_p.aspx?id_jp=102201&amp;kod_sm1=41).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odbornou způsobilost k obsluze mechanizovaného ručního elektrického nářadí podle zákona 42/ 1987 Sb. a podle zákona 28/2002 Sb.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a předpisů: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3431 Kreslení střech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3487 Výkresy dřevěných stavebních konstrukcí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3150 Tesařské spoje dřevěných konstrukcí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2810 Dřevěné stavební konstrukce. Provádění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336 Konstrukční dřevo - Rozměry, dovolené odchylky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912 Spojovací prostředky pro dřevo – Specifikace pro speciální hmoždíky pro dřevo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362/2005 Sb. o bližších požadavcích na bezpečnost a ochranu zdraví při práci s nebezpečím pádu z výšky nebo do hloubky.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 pro zhotovování, montáž a opravy dřevostaveb, 30.9.2026 3:52:16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Šnajdr truhlářství, tesařství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Tesař/tesařka pro zhotovování, montáž a opravy dřevostaveb, 30.9.2026 3:52:16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