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2EE688" Type="http://schemas.openxmlformats.org/officeDocument/2006/relationships/officeDocument" Target="/word/document.xml" /><Relationship Id="coreR272EE688" Type="http://schemas.openxmlformats.org/package/2006/relationships/metadata/core-properties" Target="/docProps/core.xml" /><Relationship Id="customR272EE6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Projektant/projektantka lešení (kód: 36-084-N)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Projektant lešení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Projektant/projektantka lešení, 20.10.2026 10:23:45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ČESKOMORAVSKÁ KOMORA LEŠENÁŘŮ,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Milady Horákové 533/28, 17000 Praha 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Projektant/projektantka lešení, 20.10.2026 10:23:45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