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1621B" Type="http://schemas.openxmlformats.org/officeDocument/2006/relationships/officeDocument" Target="/word/document.xml" /><Relationship Id="coreR7121621B" Type="http://schemas.openxmlformats.org/package/2006/relationships/metadata/core-properties" Target="/docProps/core.xml" /><Relationship Id="customR712162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20.10.2026 10:46:50</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