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12EB8F" Type="http://schemas.openxmlformats.org/officeDocument/2006/relationships/officeDocument" Target="/word/document.xml" /><Relationship Id="coreR2E12EB8F" Type="http://schemas.openxmlformats.org/package/2006/relationships/metadata/core-properties" Target="/docProps/core.xml" /><Relationship Id="customR2E12EB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ze skládaných vláknocementových krytin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vláknocementových krytin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vláknocementových krytin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vláknocementových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vláknocementové krytiny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vláknocementové krytiny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vláknocementových krytin ručním a mechanizovaným nářadím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Montáž a opravy skládaných vláknocementových krytin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vláknocementových krytin s vytřiďováním, prozatímní pokrývání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vláknocementové krytiny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skládaných vláknocementových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vláknocementových krytin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9.9.2026 20:03:50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pokrývačské konstrukce ze skládaných vláknocementových krytin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‒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instalaci skládaných vláknocementových krytin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instalaci skládaných vláknocementových krytin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9.9.2026 20:03:50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instalaci skládaných vláknocementových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skládané vláknocementové krytiny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skládané vláknocementové krytiny</w:t>
      </w:r>
    </w:p>
    <w:p>
      <w:pPr>
        <w:pStyle w:val="P24"/>
        <w:framePr w:w="6713" w:h="376" w:hRule="exact" w:wrap="none" w:vAnchor="page" w:hAnchor="margin" w:x="45" w:y="7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27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3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3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7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10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3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86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7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65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vláknocementových krytin ručním a mechanizovaným nářadím</w:t>
      </w:r>
    </w:p>
    <w:p>
      <w:pPr>
        <w:pStyle w:val="P24"/>
        <w:framePr w:w="6713" w:h="376" w:hRule="exact" w:wrap="none" w:vAnchor="page" w:hAnchor="margin" w:x="45" w:y="11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4"/>
        <w:rPr>
          <w:rStyle w:val="C11"/>
          <w:rtl w:val="0"/>
        </w:rPr>
      </w:pPr>
      <w:r>
        <w:rPr>
          <w:rStyle w:val="C11"/>
          <w:rtl w:val="0"/>
        </w:rPr>
        <w:t>a) Vysvětlit pracovní postupy úprav rozměrů a tvarů a nakreslit náčrt</w:t>
      </w:r>
    </w:p>
    <w:p>
      <w:pPr>
        <w:pStyle w:val="P28"/>
        <w:framePr w:w="3921" w:h="376" w:hRule="exact" w:wrap="none" w:vAnchor="page" w:hAnchor="margin" w:x="6800" w:y="116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10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12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4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980"/>
        <w:rPr>
          <w:rStyle w:val="C18"/>
          <w:rtl w:val="0"/>
        </w:rPr>
      </w:pPr>
      <w:r>
        <w:rPr>
          <w:rStyle w:val="C18"/>
          <w:rtl w:val="0"/>
        </w:rPr>
        <w:t>Montáž a opravy skládaných vláknocementových krytin</w:t>
      </w:r>
    </w:p>
    <w:p>
      <w:pPr>
        <w:pStyle w:val="P24"/>
        <w:framePr w:w="6713" w:h="376" w:hRule="exact" w:wrap="none" w:vAnchor="page" w:hAnchor="margin" w:x="45" w:y="134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51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37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27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1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04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9.9.2026 20:03:50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skládaných vláknocementových krytin s vytřiďováním, prozatímní pokrývání střech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pod skládané vláknocementové krytiny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skládaných vláknocementových krytin</w:t>
      </w:r>
    </w:p>
    <w:p>
      <w:pPr>
        <w:pStyle w:val="P24"/>
        <w:framePr w:w="6713" w:h="376" w:hRule="exact" w:wrap="none" w:vAnchor="page" w:hAnchor="margin" w:x="45" w:y="81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96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85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79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95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5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98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2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skládaných vláknocementových krytin</w:t>
      </w:r>
    </w:p>
    <w:p>
      <w:pPr>
        <w:pStyle w:val="P24"/>
        <w:framePr w:w="6713" w:h="376" w:hRule="exact" w:wrap="none" w:vAnchor="page" w:hAnchor="margin" w:x="45" w:y="114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0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118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7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122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6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56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126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9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3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129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0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33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8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13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9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143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9.9.2026 20:03:50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55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56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8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84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129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02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47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0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8995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374" w:y="11239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921" w:h="230" w:hRule="exact" w:wrap="none" w:vAnchor="page" w:hAnchor="margin" w:x="1176" w:y="11470"/>
        <w:rPr>
          <w:rStyle w:val="C26"/>
          <w:rtl w:val="0"/>
        </w:rPr>
      </w:pPr>
      <w:r>
        <w:rPr>
          <w:rStyle w:val="C26"/>
          <w:rtl w:val="0"/>
        </w:rPr>
        <w:t>vláknocementových</w:t>
      </w:r>
    </w:p>
    <w:p>
      <w:pPr>
        <w:pStyle w:val="P37"/>
        <w:framePr w:w="562" w:h="230" w:hRule="exact" w:wrap="none" w:vAnchor="page" w:hAnchor="margin" w:x="3139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4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63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08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86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081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796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065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867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836" w:y="11705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25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166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814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515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798" w:y="1170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966" w:y="1170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16" w:h="230" w:hRule="exact" w:wrap="none" w:vAnchor="page" w:hAnchor="margin" w:x="9081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240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9897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77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36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417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94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910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083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366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144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667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636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97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56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14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537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364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59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63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1588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2347" w:y="12166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2870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840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4012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423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4584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5299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6388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7555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8390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9048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9264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9897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50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2092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480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876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6091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6350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7560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8635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9369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9888" w:y="12636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1690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vláknocementové</w:t>
      </w:r>
    </w:p>
    <w:p>
      <w:pPr>
        <w:pStyle w:val="P37"/>
        <w:framePr w:w="673" w:h="230" w:hRule="exact" w:wrap="none" w:vAnchor="page" w:hAnchor="margin" w:x="1761" w:y="1286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6408" w:y="13572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1690" w:h="230" w:hRule="exact" w:wrap="none" w:vAnchor="page" w:hAnchor="margin" w:x="7320" w:y="13572"/>
        <w:rPr>
          <w:rStyle w:val="C26"/>
          <w:rtl w:val="0"/>
        </w:rPr>
      </w:pPr>
      <w:r>
        <w:rPr>
          <w:rStyle w:val="C26"/>
          <w:rtl w:val="0"/>
        </w:rPr>
        <w:t>vláknocementové</w:t>
      </w:r>
    </w:p>
    <w:p>
      <w:pPr>
        <w:pStyle w:val="P37"/>
        <w:framePr w:w="673" w:h="230" w:hRule="exact" w:wrap="none" w:vAnchor="page" w:hAnchor="margin" w:x="9052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138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200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16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94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39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65" w:y="138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57" w:y="1380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23" w:y="1380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32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76" w:y="13807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478" w:y="1380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915" w:y="1380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606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619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835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0003" w:y="138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10152" w:y="138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8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8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105" w:h="230" w:hRule="exact" w:wrap="none" w:vAnchor="page" w:hAnchor="margin" w:x="3552" w:y="1450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921" w:h="230" w:hRule="exact" w:wrap="none" w:vAnchor="page" w:hAnchor="margin" w:x="4699" w:y="14508"/>
        <w:rPr>
          <w:rStyle w:val="C26"/>
          <w:rtl w:val="0"/>
        </w:rPr>
      </w:pPr>
      <w:r>
        <w:rPr>
          <w:rStyle w:val="C26"/>
          <w:rtl w:val="0"/>
        </w:rPr>
        <w:t>vláknocementových</w:t>
      </w:r>
    </w:p>
    <w:p>
      <w:pPr>
        <w:pStyle w:val="P37"/>
        <w:framePr w:w="562" w:h="230" w:hRule="exact" w:wrap="none" w:vAnchor="page" w:hAnchor="margin" w:x="6662" w:y="1450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74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7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7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74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74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74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743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7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7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743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7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74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74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74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74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152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200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49" w:y="152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76" w:y="152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1520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152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572" w:h="230" w:hRule="exact" w:wrap="none" w:vAnchor="page" w:hAnchor="margin" w:x="5452" w:y="15209"/>
        <w:rPr>
          <w:rStyle w:val="C27"/>
          <w:rtl w:val="0"/>
        </w:rPr>
      </w:pPr>
      <w:r>
        <w:rPr>
          <w:rStyle w:val="C27"/>
          <w:rtl w:val="0"/>
        </w:rPr>
        <w:t>upraví</w:t>
      </w:r>
    </w:p>
    <w:p>
      <w:pPr>
        <w:pStyle w:val="P38"/>
        <w:framePr w:w="605" w:h="230" w:hRule="exact" w:wrap="none" w:vAnchor="page" w:hAnchor="margin" w:x="6110" w:y="15209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16" w:h="230" w:hRule="exact" w:wrap="none" w:vAnchor="page" w:hAnchor="margin" w:x="6806" w:y="152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008" w:y="1520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7603" w:y="15209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8515" w:y="15209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456" w:y="1520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0089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310" w:y="15209"/>
        <w:rPr>
          <w:rStyle w:val="C27"/>
          <w:rtl w:val="0"/>
        </w:rPr>
      </w:pPr>
      <w:r>
        <w:rPr>
          <w:rStyle w:val="C27"/>
          <w:rtl w:val="0"/>
        </w:rPr>
        <w:t>štítů:</w:t>
      </w:r>
    </w:p>
    <w:p>
      <w:pPr>
        <w:pStyle w:val="P38"/>
        <w:framePr w:w="869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960" w:y="154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303" w:h="230" w:hRule="exact" w:wrap="none" w:vAnchor="page" w:hAnchor="margin" w:x="1632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2001" w:y="1543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30" w:h="230" w:hRule="exact" w:wrap="none" w:vAnchor="page" w:hAnchor="margin" w:x="2688" w:y="154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84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3052" w:y="1543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3129" w:y="154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326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81" w:h="230" w:hRule="exact" w:wrap="none" w:vAnchor="page" w:hAnchor="margin" w:x="4204" w:y="15439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658" w:h="230" w:hRule="exact" w:wrap="none" w:vAnchor="page" w:hAnchor="margin" w:x="4747" w:y="15439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75" w:h="230" w:hRule="exact" w:wrap="none" w:vAnchor="page" w:hAnchor="margin" w:x="5472" w:y="15439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5913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6844" w:y="15439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836" w:h="230" w:hRule="exact" w:wrap="none" w:vAnchor="page" w:hAnchor="margin" w:x="7550" w:y="15439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850" w:h="230" w:hRule="exact" w:wrap="none" w:vAnchor="page" w:hAnchor="margin" w:x="8452" w:y="15439"/>
        <w:rPr>
          <w:rStyle w:val="C27"/>
          <w:rtl w:val="0"/>
        </w:rPr>
      </w:pPr>
      <w:r>
        <w:rPr>
          <w:rStyle w:val="C27"/>
          <w:rtl w:val="0"/>
        </w:rPr>
        <w:t>prostupu:</w:t>
      </w:r>
    </w:p>
    <w:p>
      <w:pPr>
        <w:pStyle w:val="P38"/>
        <w:framePr w:w="293" w:h="230" w:hRule="exact" w:wrap="none" w:vAnchor="page" w:hAnchor="margin" w:x="9369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9724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974" w:y="1543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10156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10516" w:y="1543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40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1478" w:y="15670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293" w:h="230" w:hRule="exact" w:wrap="none" w:vAnchor="page" w:hAnchor="margin" w:x="2126" w:y="1567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2462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2745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3657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4195" w:y="1567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843" w:y="156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130" w:h="230" w:hRule="exact" w:wrap="none" w:vAnchor="page" w:hAnchor="margin" w:x="5457" w:y="156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630" w:y="1567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9.9.2026 20:03:50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2394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85" w:h="230" w:hRule="exact" w:wrap="none" w:vAnchor="page" w:hAnchor="margin" w:x="4819" w:y="2394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5246" w:y="2394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1690" w:h="230" w:hRule="exact" w:wrap="none" w:vAnchor="page" w:hAnchor="margin" w:x="6158" w:y="2394"/>
        <w:rPr>
          <w:rStyle w:val="C26"/>
          <w:rtl w:val="0"/>
        </w:rPr>
      </w:pPr>
      <w:r>
        <w:rPr>
          <w:rStyle w:val="C26"/>
          <w:rtl w:val="0"/>
        </w:rPr>
        <w:t>vláknocementové</w:t>
      </w:r>
    </w:p>
    <w:p>
      <w:pPr>
        <w:pStyle w:val="P37"/>
        <w:framePr w:w="673" w:h="230" w:hRule="exact" w:wrap="none" w:vAnchor="page" w:hAnchor="margin" w:x="7891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262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262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2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262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2629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2629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2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2629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26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26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26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262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73" w:y="310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44" w:y="3100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00" w:y="3100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82" w:y="3100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42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29" w:y="3100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155" w:y="3100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760" w:y="310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6091" w:y="3100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603" w:y="3100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385" w:y="310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779" w:y="3100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9652" w:y="310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921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vláknocementových</w:t>
      </w:r>
    </w:p>
    <w:p>
      <w:pPr>
        <w:pStyle w:val="P37"/>
        <w:framePr w:w="562" w:h="230" w:hRule="exact" w:wrap="none" w:vAnchor="page" w:hAnchor="margin" w:x="1992" w:y="333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2596" w:y="33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3100" w:y="3330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4200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358" w:y="333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5150" w:y="3330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5577" w:y="333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380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380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38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380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380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380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380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380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380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3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380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380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403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427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2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285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4285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4285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4285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42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42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4285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4285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428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42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45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53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453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453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453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453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59" w:h="230" w:hRule="exact" w:wrap="none" w:vAnchor="page" w:hAnchor="margin" w:x="3513" w:y="453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15" w:y="453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477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4785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478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4785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4785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47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47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47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47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502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5020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525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5269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5269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52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5269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52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52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5269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5269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52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5269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52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526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52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52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52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52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5269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5500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5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5500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55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55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5500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550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550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550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550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57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5749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57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5749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57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5749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574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574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5749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574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5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5749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5749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5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574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5749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5749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5980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5980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5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5980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598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598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598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598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62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645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645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645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645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645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64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645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645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645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64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645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6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645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645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668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668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66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6681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6681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6681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6681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66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668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668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6681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668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69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1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62" w:y="71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29" w:y="71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48" w:y="71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48" w:y="71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521" w:y="71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731" w:y="71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88" w:y="71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619" w:y="71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632" w:y="71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635" w:y="71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336" w:y="71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195" w:y="71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3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56" w:y="73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377" w:y="73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588" w:y="73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500" w:y="73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283" w:y="73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4248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635" w:y="73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6225" w:y="73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6432" w:y="73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7320" w:y="73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876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9264" w:y="73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820" w:y="73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6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6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6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7" w:y="7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80" w:y="76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43" w:y="76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44" w:y="76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108" w:y="76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5011" w:y="76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29" w:y="76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39" w:y="76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212" w:y="7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90" w:y="76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600" w:y="76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8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52" w:y="78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60" w:y="78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67" w:y="78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2064" w:y="78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875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072" w:y="78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926" w:y="78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785" w:y="78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640" w:y="78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6211" w:y="78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921" w:y="78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737" w:y="78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524" w:y="78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707" w:y="78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9206" w:y="78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10075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267" w:y="78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516" w:y="78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0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0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88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9.9.2026 20:03:50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1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skládané vláknocementové krytiny, nebo nejméně 5 let odborné praxe ve funkci učitele praktického vyučování nebo odborného výcviku v oblasti pokrývačství se specializací na skládané vláknocementové krytiny.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skládané vláknocementové krytiny, nebo nejméně 5 let odborné praxe ve funkci učitele praktického vyučování nebo odborného výcviku v oblasti pokrývačství se specializací na skládané vláknocementové krytiny.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skládané vláknocementové krytiny, nebo nejméně 5 let odborné praxe ve funkci učitele praktického vyučování nebo odborného výcviku v oblasti pokrývačství se specializací na skládané vláknocementové krytiny.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skládané vláknocementové krytiny, nebo nejméně 5 let odborné praxe ve funkci učitele odborných předmětů nebo praktického vyučování nebo odborného výcviku v oblasti pokrývačství se specializací na skládané vláknocementové krytiny.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skládaných krytin vláknocementových (36-068-H) a střední vzdělání s výučním listem nebo maturitní zkouškou a nejméně 5 let odborné praxe v oblasti pokrývačství se specializací na skládané vláknocementové krytiny. 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9.9.2026 20:03:50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pomocných</w:t>
      </w:r>
    </w:p>
    <w:p>
      <w:pPr>
        <w:pStyle w:val="P38"/>
        <w:framePr w:w="725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005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005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254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50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50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8754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00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253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5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975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501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5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50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501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07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00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250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19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24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2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24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24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24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7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9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2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2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245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24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4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499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49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49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49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49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499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24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24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549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1549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1549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1549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1549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1549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641" w:y="1549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1549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1549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154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9.9.2026 20:03:50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1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3" w:y="21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1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42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42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42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4238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267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26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267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26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26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267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267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267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26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26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26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26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374" w:y="26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532" w:y="267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252" w:y="29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411" w:y="290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968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472" w:y="29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755" w:y="290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556" w:y="290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25" w:y="290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372" w:y="290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385" w:y="290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5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1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15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15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15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1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15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15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15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15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15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38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38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3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3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3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3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61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633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633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38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10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1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10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10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10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10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10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10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1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10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10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10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10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1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10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3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3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3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3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3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3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3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3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3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3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3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56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56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5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56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5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56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56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56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56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56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6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9.9.2026 20:03:51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9.9.2026 20:03:51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855AD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BDD9E8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C0D193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3B50B7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