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364F0" Type="http://schemas.openxmlformats.org/officeDocument/2006/relationships/officeDocument" Target="/word/document.xml" /><Relationship Id="coreR60E364F0" Type="http://schemas.openxmlformats.org/package/2006/relationships/metadata/core-properties" Target="/docProps/core.xml" /><Relationship Id="customR60E36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5:59:20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30.9.2026 5:59:20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