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082F5D" Type="http://schemas.openxmlformats.org/officeDocument/2006/relationships/officeDocument" Target="/word/document.xml" /><Relationship Id="coreR11082F5D" Type="http://schemas.openxmlformats.org/package/2006/relationships/metadata/core-properties" Target="/docProps/core.xml" /><Relationship Id="customR11082F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 slévárenská technička řízení jakosti (kód: 21-058-M)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reklamačního procesu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jakosti slévárenské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 slévárenská technička řízení jakosti, 20.4.2026 0:52:47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d) Popsat způsob kontroly modelového zařízení, orientace v  ČSN EN platných pro výrobu modelových zařízení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 s ústní obhajobou</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Orientace v ČSN EN platných normách pro dodávky odlitků – technické dodací podmínky</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w:t>
      </w:r>
    </w:p>
    <w:p>
      <w:pPr>
        <w:pStyle w:val="P16"/>
        <w:framePr w:w="6710" w:h="376" w:hRule="exact" w:wrap="none" w:vAnchor="page" w:hAnchor="margin" w:x="45" w:y="7217"/>
        <w:rPr>
          <w:rStyle w:val="C3"/>
          <w:rtl w:val="0"/>
        </w:rPr>
      </w:pPr>
    </w:p>
    <w:p>
      <w:pPr>
        <w:pStyle w:val="P17"/>
        <w:framePr w:w="6658" w:h="249" w:hRule="exact" w:wrap="none" w:vAnchor="page" w:hAnchor="margin" w:x="71" w:y="7273"/>
        <w:rPr>
          <w:rStyle w:val="C13"/>
          <w:rtl w:val="0"/>
        </w:rPr>
      </w:pPr>
      <w:r>
        <w:rPr>
          <w:rStyle w:val="C13"/>
          <w:rtl w:val="0"/>
        </w:rPr>
        <w:t>f) Orientace ve slévárenském technologickém postupu</w:t>
      </w:r>
    </w:p>
    <w:p>
      <w:pPr>
        <w:pStyle w:val="P30"/>
        <w:framePr w:w="3921" w:h="376" w:hRule="exact" w:wrap="none" w:vAnchor="page" w:hAnchor="margin" w:x="6800" w:y="7217"/>
        <w:rPr>
          <w:rStyle w:val="C3"/>
          <w:rtl w:val="0"/>
        </w:rPr>
      </w:pPr>
    </w:p>
    <w:p>
      <w:pPr>
        <w:pStyle w:val="P31"/>
        <w:framePr w:w="3839" w:h="249" w:hRule="exact" w:wrap="none" w:vAnchor="page" w:hAnchor="margin" w:x="6856" w:y="7273"/>
        <w:rPr>
          <w:rStyle w:val="C22"/>
          <w:rtl w:val="0"/>
        </w:rPr>
      </w:pPr>
      <w:r>
        <w:rPr>
          <w:rStyle w:val="C22"/>
          <w:rtl w:val="0"/>
        </w:rPr>
        <w:t>Praktické předvedení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Orientace v dodacích dokumentech dodavatelů slévárenských surovin a materiálů, podmínky jejich skladování a kontrola kvality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32"/>
        <w:framePr w:w="10710" w:h="248" w:hRule="exact" w:wrap="none" w:vAnchor="page" w:hAnchor="margin" w:x="28" w:y="8314"/>
        <w:rPr>
          <w:rStyle w:val="C23"/>
          <w:rtl w:val="0"/>
        </w:rPr>
      </w:pPr>
      <w:r>
        <w:rPr>
          <w:rStyle w:val="C23"/>
          <w:rtl w:val="0"/>
        </w:rPr>
        <w:t>Je třeba splnit kritérium a + d, e, f, g, nebo b + d, e, f, g, nebo c + d, e, f, g.</w:t>
      </w:r>
    </w:p>
    <w:p>
      <w:pPr>
        <w:pStyle w:val="P23"/>
        <w:framePr w:w="10710" w:h="340" w:hRule="exact" w:wrap="none" w:vAnchor="page" w:hAnchor="margin" w:x="28" w:y="8749"/>
        <w:rPr>
          <w:rStyle w:val="C18"/>
          <w:rtl w:val="0"/>
        </w:rPr>
      </w:pPr>
      <w:r>
        <w:rPr>
          <w:rStyle w:val="C18"/>
          <w:rtl w:val="0"/>
        </w:rPr>
        <w:t>Kontrola dodržování technologických postupů ve slévárenské výrobě</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831" w:hRule="exact" w:wrap="none" w:vAnchor="page" w:hAnchor="margin" w:x="45" w:y="9565"/>
        <w:rPr>
          <w:rStyle w:val="C3"/>
          <w:rtl w:val="0"/>
        </w:rPr>
      </w:pPr>
    </w:p>
    <w:p>
      <w:pPr>
        <w:pStyle w:val="P13"/>
        <w:framePr w:w="6658" w:h="704" w:hRule="exact" w:wrap="none" w:vAnchor="page" w:hAnchor="margin" w:x="71" w:y="9621"/>
        <w:rPr>
          <w:rStyle w:val="C11"/>
          <w:rtl w:val="0"/>
        </w:rPr>
      </w:pPr>
      <w:r>
        <w:rPr>
          <w:rStyle w:val="C11"/>
          <w:rtl w:val="0"/>
        </w:rPr>
        <w:t>a) Popsat a navrhnout způsob kontroly dodržování technologických postupů v procesu výroby slévárenských forem, jader a formovacích a jádrových směsí</w:t>
      </w:r>
    </w:p>
    <w:p>
      <w:pPr>
        <w:pStyle w:val="P28"/>
        <w:framePr w:w="3921" w:h="831" w:hRule="exact" w:wrap="none" w:vAnchor="page" w:hAnchor="margin" w:x="6800" w:y="9565"/>
        <w:rPr>
          <w:rStyle w:val="C3"/>
          <w:rtl w:val="0"/>
        </w:rPr>
      </w:pPr>
    </w:p>
    <w:p>
      <w:pPr>
        <w:pStyle w:val="P29"/>
        <w:framePr w:w="3839" w:h="704" w:hRule="exact" w:wrap="none" w:vAnchor="page" w:hAnchor="margin" w:x="6856" w:y="9621"/>
        <w:rPr>
          <w:rStyle w:val="C21"/>
          <w:rtl w:val="0"/>
        </w:rPr>
      </w:pPr>
      <w:r>
        <w:rPr>
          <w:rStyle w:val="C21"/>
          <w:rtl w:val="0"/>
        </w:rPr>
        <w:t>Písemné ověření s ústní obhajobou</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Popsat a navrhnout způsob kontroly dodržování technologických postupů v procesu výroby tekutého kovu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Písemné ověření s ústní obhajobou</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Popsat a navrhnout způsob kontroly dodržování technologických postupů v procesu apretace odlitků</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Písemné ověření s ústní obhajobou</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Popsat a navrhnout způsob kontroly dodržování technologických postupů a materiálů v procesu výroby odlitků vyráběných na vysokotlakých a gravitačních licích zařízeních</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Písemné ověření s ústní obhajobou</w:t>
      </w:r>
    </w:p>
    <w:p>
      <w:pPr>
        <w:pStyle w:val="P12"/>
        <w:framePr w:w="6710" w:h="831" w:hRule="exact" w:wrap="none" w:vAnchor="page" w:hAnchor="margin" w:x="45" w:y="12441"/>
        <w:rPr>
          <w:rStyle w:val="C3"/>
          <w:rtl w:val="0"/>
        </w:rPr>
      </w:pPr>
    </w:p>
    <w:p>
      <w:pPr>
        <w:pStyle w:val="P13"/>
        <w:framePr w:w="6658" w:h="704" w:hRule="exact" w:wrap="none" w:vAnchor="page" w:hAnchor="margin" w:x="71" w:y="12497"/>
        <w:rPr>
          <w:rStyle w:val="C11"/>
          <w:rtl w:val="0"/>
        </w:rPr>
      </w:pPr>
      <w:r>
        <w:rPr>
          <w:rStyle w:val="C11"/>
          <w:rtl w:val="0"/>
        </w:rPr>
        <w:t>e) Popsat a navrhnout způsob kontroly dodržování technologických postupů a materiálů v procesu výroby odlitků vyráběných technologií ztraceného vosku</w:t>
      </w:r>
    </w:p>
    <w:p>
      <w:pPr>
        <w:pStyle w:val="P28"/>
        <w:framePr w:w="3921" w:h="831" w:hRule="exact" w:wrap="none" w:vAnchor="page" w:hAnchor="margin" w:x="6800" w:y="12441"/>
        <w:rPr>
          <w:rStyle w:val="C3"/>
          <w:rtl w:val="0"/>
        </w:rPr>
      </w:pPr>
    </w:p>
    <w:p>
      <w:pPr>
        <w:pStyle w:val="P29"/>
        <w:framePr w:w="3839" w:h="704" w:hRule="exact" w:wrap="none" w:vAnchor="page" w:hAnchor="margin" w:x="6856" w:y="12497"/>
        <w:rPr>
          <w:rStyle w:val="C21"/>
          <w:rtl w:val="0"/>
        </w:rPr>
      </w:pPr>
      <w:r>
        <w:rPr>
          <w:rStyle w:val="C21"/>
          <w:rtl w:val="0"/>
        </w:rPr>
        <w:t>Písemné ověření s ústní obhajobou</w:t>
      </w:r>
    </w:p>
    <w:p>
      <w:pPr>
        <w:pStyle w:val="P32"/>
        <w:framePr w:w="10710" w:h="248" w:hRule="exact" w:wrap="none" w:vAnchor="page" w:hAnchor="margin" w:x="28" w:y="13385"/>
        <w:rPr>
          <w:rStyle w:val="C23"/>
          <w:rtl w:val="0"/>
        </w:rPr>
      </w:pPr>
      <w:r>
        <w:rPr>
          <w:rStyle w:val="C23"/>
          <w:rtl w:val="0"/>
        </w:rPr>
        <w:t>Je třeba splnit kritérium a + b + c nebo b + c + d nebo b + c + e.</w:t>
      </w:r>
    </w:p>
    <w:p>
      <w:pPr>
        <w:pStyle w:val="P21"/>
        <w:framePr w:w="7654" w:h="331" w:hRule="exact" w:wrap="none" w:vAnchor="page" w:hAnchor="margin" w:x="28" w:y="15940"/>
        <w:rPr>
          <w:rStyle w:val="C16"/>
          <w:rtl w:val="0"/>
        </w:rPr>
      </w:pPr>
      <w:r>
        <w:rPr>
          <w:rStyle w:val="C16"/>
          <w:rtl w:val="0"/>
        </w:rPr>
        <w:t>Slévárenský technik / slévárenská technička řízení jakosti, 20.4.2026 0:52:47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reklamačního procesu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slévárenské vady odlitků a příčiny jejich vzniku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 konkrétního odlitku určit pravděpodobný typ vady, její pravděpodobnou příčinu a viníka. Stanovit, zda je vada opravitelná nebo neopravitelná</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Zpracovat dle konkrétního zadání dokumenty reklamačního řízení - vyhodnocení reklamace, určení viníka, určení nápravných opatření, zpracování návrhu odstranění závad na bázi 8D metody (8D report)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Řízení jakosti slévárenské výroby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Dle zadání zpracovat plán kontroly slévárenské výroby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s ústní obhajobou</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Vysvětlit metodiku zpracování analýzy způsobů a důsledků poruch (FMEA)</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Popsat principy systému řízení jakosti ve slévárenské výrobě podle norem jakosti ČSN EN a ISO</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 obhajobou</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 slévárenská technička řízení jakosti, 20.4.2026 0:52:47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http://katalog.nsp.cz/zdravotniPodminky.aspx?id_jp=30889).</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nebo simulovaném prostředí, zkoušející sdělí a nejpozději spolu s pozvánkou zašle uchazeči, zda zkouška proběhne v provozním nebo simulovaném prostředí, a dále, jaké aspekty budou sledovány při výkonu činností a při nakládání s materiálem. Z variant, které umožňuje jak tento hodnoticí standard, tak podmínky autorizované osoby si zkoušející zvolí tu, která nejvíce odpovídá jeho potřebám a zkušenostem. O zvolených variantách uchazeč informuje autorizovanou osobu, a to nejpozději v termínu, který uvede autorizovaná osoba v pozvánce.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 slévárenská technička řízení jakosti, 20.4.2026 0:52:47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technickém oboru,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strojírenství a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21-058-M Slévárenský technik / slévárenská technička řízení jakosti a minimálně 5 let praxe v oblasti řízení jakosti ve slévárně.</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 slévárenská technička řízení jakosti, 20.4.2026 0:52:47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 platném znění, tiskopisy, protokoly a technologické postupy:</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ISO 9000</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10 204 Kovové výrobky - Druhy dokumentů</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 - část 1 - 6</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 měrový protokol, 8D report - příklad tiskopisu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technologický postupy výroby odlitku - technologická karta</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•Slévárenský postupový výkres výrobku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protokolů o metalurgických a metalografických zkouškách</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odlitků vybavené:</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•Pomůckami pro rýsování</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•Nádrhy </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pro měření dély a tloušťky, hmotnosti</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deskou</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vad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odlitky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80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Slévárenský technik / slévárenská technička řízení jakosti, 20.4.2026 0:52:47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 slévárenská technička řízení jakosti, 20.4.2026 0:52:47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042F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93FA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4397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472D2C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337AF4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