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BA2538" Type="http://schemas.openxmlformats.org/officeDocument/2006/relationships/officeDocument" Target="/word/document.xml" /><Relationship Id="coreR7CBA2538" Type="http://schemas.openxmlformats.org/package/2006/relationships/metadata/core-properties" Target="/docProps/core.xml" /><Relationship Id="customR7CBA25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technik/technička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technik/technička řízení jakosti, 28.7.2026 9:28:07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technik/technička řízení jakosti, 28.7.2026 9:28:07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technik/technička řízení jakosti, 28.7.2026 9:28:07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technik/technička řízení jakosti, 28.7.2026 9:28:07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technik/technička řízení jakosti, 28.7.2026 9:28:08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technik/technička řízení jakosti, 28.7.2026 9:28:08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technik/technička řízení jakosti, 28.7.2026 9:28:08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E0B1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AEB0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DBCF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