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58069" Type="http://schemas.openxmlformats.org/officeDocument/2006/relationships/officeDocument" Target="/word/document.xml" /><Relationship Id="coreR2CD58069" Type="http://schemas.openxmlformats.org/package/2006/relationships/metadata/core-properties" Target="/docProps/core.xml" /><Relationship Id="customR2CD580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20.10.2026 8:43:46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20.10.2026 8:43:46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