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01ED3D" Type="http://schemas.openxmlformats.org/officeDocument/2006/relationships/officeDocument" Target="/word/document.xml" /><Relationship Id="coreR4E01ED3D" Type="http://schemas.openxmlformats.org/package/2006/relationships/metadata/core-properties" Target="/docProps/core.xml" /><Relationship Id="customR4E01ED3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vodovodních sítí (kód: 36-141-M)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vodovodních sítí, 20.10.2026 10:59:20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Institut environmentálních služeb, a.s.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Podolská 15/17, 14700 Praha 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vodovodních sítí, 20.10.2026 10:59:20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