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E9FBF" Type="http://schemas.openxmlformats.org/officeDocument/2006/relationships/officeDocument" Target="/word/document.xml" /><Relationship Id="coreR5BFE9FBF" Type="http://schemas.openxmlformats.org/package/2006/relationships/metadata/core-properties" Target="/docProps/core.xml" /><Relationship Id="customR5BFE9F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řízení výroby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dispečer / polygrafická technička dispečerka, 20.10.2026 13:01:20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