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237CB0" Type="http://schemas.openxmlformats.org/officeDocument/2006/relationships/officeDocument" Target="/word/document.xml" /><Relationship Id="coreR34237CB0" Type="http://schemas.openxmlformats.org/package/2006/relationships/metadata/core-properties" Target="/docProps/core.xml" /><Relationship Id="customR34237C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technolog (kód: 34-049-M)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standardizované technologie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polygrafické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technických zkoušek v polygrafické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polygrafickou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29.09.2017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technolog, 31.7.2026 16:29:34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5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http://katalog.nsp.cz/karta_tp.aspx?id_jp=5239).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40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400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4001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4001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40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40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40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4001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400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4231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4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47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4702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470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93" w:h="230" w:hRule="exact" w:wrap="none" w:vAnchor="page" w:hAnchor="margin" w:x="4900" w:y="470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25" w:h="230" w:hRule="exact" w:wrap="none" w:vAnchor="page" w:hAnchor="margin" w:x="5836" w:y="4702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6604" w:y="4702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7075" w:y="4702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7843" w:y="470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61" w:h="230" w:hRule="exact" w:wrap="none" w:vAnchor="page" w:hAnchor="margin" w:x="8400" w:y="4702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428" w:h="230" w:hRule="exact" w:wrap="none" w:vAnchor="page" w:hAnchor="margin" w:x="9403" w:y="470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9873" w:y="47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927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1824" w:y="493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51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516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1037" w:h="230" w:hRule="exact" w:wrap="none" w:vAnchor="page" w:hAnchor="margin" w:x="1416" w:y="516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2496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37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540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5403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468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536" w:y="5403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649" w:h="230" w:hRule="exact" w:wrap="none" w:vAnchor="page" w:hAnchor="margin" w:x="1972" w:y="5403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413" w:h="230" w:hRule="exact" w:wrap="none" w:vAnchor="page" w:hAnchor="margin" w:x="2664" w:y="5403"/>
        <w:rPr>
          <w:rStyle w:val="C20"/>
          <w:rtl w:val="0"/>
        </w:rPr>
      </w:pPr>
      <w:r>
        <w:rPr>
          <w:rStyle w:val="C20"/>
          <w:rtl w:val="0"/>
        </w:rPr>
        <w:t>PDF</w:t>
      </w:r>
    </w:p>
    <w:p>
      <w:pPr>
        <w:pStyle w:val="P27"/>
        <w:framePr w:w="130" w:h="230" w:hRule="exact" w:wrap="none" w:vAnchor="page" w:hAnchor="margin" w:x="3120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3292" w:y="5403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4118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291" w:y="54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5328" w:y="5403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6206" w:y="540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563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5638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526" w:y="5638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130" w:h="230" w:hRule="exact" w:wrap="none" w:vAnchor="page" w:hAnchor="margin" w:x="2294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67" w:y="5638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292" w:y="5638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241" w:h="230" w:hRule="exact" w:wrap="none" w:vAnchor="page" w:hAnchor="margin" w:x="3873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156" w:y="5638"/>
        <w:rPr>
          <w:rStyle w:val="C20"/>
          <w:rtl w:val="0"/>
        </w:rPr>
      </w:pPr>
      <w:r>
        <w:rPr>
          <w:rStyle w:val="C20"/>
          <w:rtl w:val="0"/>
        </w:rPr>
        <w:t>displeji</w:t>
      </w:r>
    </w:p>
    <w:p>
      <w:pPr>
        <w:pStyle w:val="P27"/>
        <w:framePr w:w="361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432" w:y="5873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936" w:y="5873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1838" w:y="5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184" w:y="5873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2918" w:y="587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3998" w:y="5873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7"/>
        <w:framePr w:w="43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610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912" w:y="610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95" w:y="6108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531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98" w:y="61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1771" w:y="610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462" w:y="6108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144" w:y="6108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30" w:h="230" w:hRule="exact" w:wrap="none" w:vAnchor="page" w:hAnchor="margin" w:x="3700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873" w:y="6108"/>
        <w:rPr>
          <w:rStyle w:val="C20"/>
          <w:rtl w:val="0"/>
        </w:rPr>
      </w:pPr>
      <w:r>
        <w:rPr>
          <w:rStyle w:val="C20"/>
          <w:rtl w:val="0"/>
        </w:rPr>
        <w:t>předtisková</w:t>
      </w:r>
    </w:p>
    <w:p>
      <w:pPr>
        <w:pStyle w:val="P27"/>
        <w:framePr w:w="749" w:h="230" w:hRule="exact" w:wrap="none" w:vAnchor="page" w:hAnchor="margin" w:x="4953" w:y="610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37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63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912" w:y="634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95" w:y="6343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531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98" w:y="63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771" w:y="6343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198" w:y="6343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437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657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912" w:y="657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95" w:y="6579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531" w:y="65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98" w:y="657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1771" w:y="657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548" w:y="6579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374" w:y="6579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6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6814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6814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681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681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6814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6814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7"/>
        <w:framePr w:w="860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931" w:y="704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521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1588" w:y="7049"/>
        <w:rPr>
          <w:rStyle w:val="C20"/>
          <w:rtl w:val="0"/>
        </w:rPr>
      </w:pPr>
      <w:r>
        <w:rPr>
          <w:rStyle w:val="C20"/>
          <w:rtl w:val="0"/>
        </w:rPr>
        <w:t>readyPoužívání</w:t>
      </w:r>
    </w:p>
    <w:p>
      <w:pPr>
        <w:pStyle w:val="P27"/>
        <w:framePr w:w="735" w:h="230" w:hRule="exact" w:wrap="none" w:vAnchor="page" w:hAnchor="margin" w:x="3033" w:y="704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3811" w:y="7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080" w:y="704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025" w:y="704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5673" w:y="7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832" w:y="704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749" w:h="230" w:hRule="exact" w:wrap="none" w:vAnchor="page" w:hAnchor="margin" w:x="6912" w:y="7049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7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75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7519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751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7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751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1105" w:h="230" w:hRule="exact" w:wrap="none" w:vAnchor="page" w:hAnchor="margin" w:x="3412" w:y="7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7519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75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751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751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7519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7519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7519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75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75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77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7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775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77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775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775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7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775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77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775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775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77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670" w:y="77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437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798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798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468" w:y="7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6" w:y="79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03" w:h="230" w:hRule="exact" w:wrap="none" w:vAnchor="page" w:hAnchor="margin" w:x="1708" w:y="7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054" w:y="7985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2899" w:y="798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3259" w:y="798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361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822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8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822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03" w:h="230" w:hRule="exact" w:wrap="none" w:vAnchor="page" w:hAnchor="margin" w:x="1228" w:y="8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1574" w:y="8220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7"/>
        <w:framePr w:w="437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84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845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468" w:y="8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6" w:y="845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03" w:h="230" w:hRule="exact" w:wrap="none" w:vAnchor="page" w:hAnchor="margin" w:x="1708" w:y="8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054" w:y="8455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7"/>
        <w:framePr w:w="361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869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86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869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303" w:h="230" w:hRule="exact" w:wrap="none" w:vAnchor="page" w:hAnchor="margin" w:x="1228" w:y="8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1574" w:y="869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23" w:y="8691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89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8926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8926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8926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8926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892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8926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892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8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8926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8926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8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89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8926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9156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9156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9156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9156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9627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869" w:h="230" w:hRule="exact" w:wrap="none" w:vAnchor="page" w:hAnchor="margin" w:x="3777" w:y="9627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4689" w:y="96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5726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942" w:y="962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6753" w:y="962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793" w:h="230" w:hRule="exact" w:wrap="none" w:vAnchor="page" w:hAnchor="margin" w:x="7310" w:y="962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8145" w:y="96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8692" w:y="9627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9595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1094" w:y="9857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2006" w:y="98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3043" w:y="9857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3657" w:y="9857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4977" w:y="9857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6057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6216" w:y="9857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6662" w:y="9857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7219" w:y="9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7411" w:y="9857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8491" w:y="9857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9604" w:y="985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118" w:y="10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334" w:y="1008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1891" w:y="1008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2702" w:y="100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3172" w:y="100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3931" w:y="10087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4478" w:y="1008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5740" w:y="100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6024" w:y="10087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6249" w:y="10087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6796" w:y="1008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7176" w:y="100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680" w:y="10087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8683" w:y="10087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9748" w:y="10087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418" w:h="230" w:hRule="exact" w:wrap="none" w:vAnchor="page" w:hAnchor="margin" w:x="864" w:y="10318"/>
        <w:rPr>
          <w:rStyle w:val="C20"/>
          <w:rtl w:val="0"/>
        </w:rPr>
      </w:pPr>
      <w:r>
        <w:rPr>
          <w:rStyle w:val="C20"/>
          <w:rtl w:val="0"/>
        </w:rPr>
        <w:t>ISO,</w:t>
      </w:r>
    </w:p>
    <w:p>
      <w:pPr>
        <w:pStyle w:val="P27"/>
        <w:framePr w:w="130" w:h="230" w:hRule="exact" w:wrap="none" w:vAnchor="page" w:hAnchor="margin" w:x="1324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497" w:y="10318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2112" w:y="103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2328" w:y="10318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3331" w:y="1031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3936" w:y="10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4483" w:y="1031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5088" w:y="10318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6057" w:y="10318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6681" w:y="10318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38" w:h="230" w:hRule="exact" w:wrap="none" w:vAnchor="page" w:hAnchor="margin" w:x="1008" w:y="1078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47" w:h="230" w:hRule="exact" w:wrap="none" w:vAnchor="page" w:hAnchor="margin" w:x="2188" w:y="107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06" w:h="230" w:hRule="exact" w:wrap="none" w:vAnchor="page" w:hAnchor="margin" w:x="3278" w:y="10788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4027" w:y="10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185" w:y="10788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1057" w:h="230" w:hRule="exact" w:wrap="none" w:vAnchor="page" w:hAnchor="margin" w:x="5088" w:y="1078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6187" w:y="107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7099" w:y="1078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25" w:h="230" w:hRule="exact" w:wrap="none" w:vAnchor="page" w:hAnchor="margin" w:x="8054" w:y="1078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822" w:y="1078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277" w:h="230" w:hRule="exact" w:wrap="none" w:vAnchor="page" w:hAnchor="margin" w:x="9436" w:y="10788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769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1215" w:h="230" w:hRule="exact" w:wrap="none" w:vAnchor="page" w:hAnchor="margin" w:x="840" w:y="11019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25" w:h="230" w:hRule="exact" w:wrap="none" w:vAnchor="page" w:hAnchor="margin" w:x="2097" w:y="110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436" w:h="230" w:hRule="exact" w:wrap="none" w:vAnchor="page" w:hAnchor="margin" w:x="2865" w:y="110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615" w:h="230" w:hRule="exact" w:wrap="none" w:vAnchor="page" w:hAnchor="margin" w:x="4344" w:y="1101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893" w:h="230" w:hRule="exact" w:wrap="none" w:vAnchor="page" w:hAnchor="margin" w:x="5001" w:y="1101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25" w:h="230" w:hRule="exact" w:wrap="none" w:vAnchor="page" w:hAnchor="margin" w:x="5937" w:y="1101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30" w:h="230" w:hRule="exact" w:wrap="none" w:vAnchor="page" w:hAnchor="margin" w:x="6705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878" w:y="1101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725" w:h="230" w:hRule="exact" w:wrap="none" w:vAnchor="page" w:hAnchor="margin" w:x="7579" w:y="110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347" w:y="1101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36" w:h="230" w:hRule="exact" w:wrap="none" w:vAnchor="page" w:hAnchor="margin" w:x="8961" w:y="110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840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03" w:h="230" w:hRule="exact" w:wrap="none" w:vAnchor="page" w:hAnchor="margin" w:x="897" w:y="11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91" w:h="230" w:hRule="exact" w:wrap="none" w:vAnchor="page" w:hAnchor="margin" w:x="1243" w:y="11249"/>
        <w:rPr>
          <w:rStyle w:val="C20"/>
          <w:rtl w:val="0"/>
        </w:rPr>
      </w:pPr>
      <w:r>
        <w:rPr>
          <w:rStyle w:val="C20"/>
          <w:rtl w:val="0"/>
        </w:rPr>
        <w:t>polygrafickou</w:t>
      </w:r>
    </w:p>
    <w:p>
      <w:pPr>
        <w:pStyle w:val="P27"/>
        <w:framePr w:w="615" w:h="230" w:hRule="exact" w:wrap="none" w:vAnchor="page" w:hAnchor="margin" w:x="2476" w:y="1124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226" w:h="230" w:hRule="exact" w:wrap="none" w:vAnchor="page" w:hAnchor="margin" w:x="3134" w:y="11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3403" w:y="1124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37" w:h="230" w:hRule="exact" w:wrap="none" w:vAnchor="page" w:hAnchor="margin" w:x="4084" w:y="11249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564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737" w:y="11249"/>
        <w:rPr>
          <w:rStyle w:val="C20"/>
          <w:rtl w:val="0"/>
        </w:rPr>
      </w:pPr>
      <w:r>
        <w:rPr>
          <w:rStyle w:val="C20"/>
          <w:rtl w:val="0"/>
        </w:rPr>
        <w:t>poskytovat</w:t>
      </w:r>
    </w:p>
    <w:p>
      <w:pPr>
        <w:pStyle w:val="P27"/>
        <w:framePr w:w="284" w:h="230" w:hRule="exact" w:wrap="none" w:vAnchor="page" w:hAnchor="margin" w:x="5750" w:y="1124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325" w:h="230" w:hRule="exact" w:wrap="none" w:vAnchor="page" w:hAnchor="margin" w:x="6076" w:y="11249"/>
        <w:rPr>
          <w:rStyle w:val="C20"/>
          <w:rtl w:val="0"/>
        </w:rPr>
      </w:pPr>
      <w:r>
        <w:rPr>
          <w:rStyle w:val="C20"/>
          <w:rtl w:val="0"/>
        </w:rPr>
        <w:t>systematickým</w:t>
      </w:r>
    </w:p>
    <w:p>
      <w:pPr>
        <w:pStyle w:val="P27"/>
        <w:framePr w:w="937" w:h="230" w:hRule="exact" w:wrap="none" w:vAnchor="page" w:hAnchor="margin" w:x="7444" w:y="1124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148" w:h="230" w:hRule="exact" w:wrap="none" w:vAnchor="page" w:hAnchor="margin" w:x="8424" w:y="11249"/>
        <w:rPr>
          <w:rStyle w:val="C20"/>
          <w:rtl w:val="0"/>
        </w:rPr>
      </w:pPr>
      <w:r>
        <w:rPr>
          <w:rStyle w:val="C20"/>
          <w:rtl w:val="0"/>
        </w:rPr>
        <w:t>jednoznačné</w:t>
      </w:r>
    </w:p>
    <w:p>
      <w:pPr>
        <w:pStyle w:val="P27"/>
        <w:framePr w:w="130" w:h="230" w:hRule="exact" w:wrap="none" w:vAnchor="page" w:hAnchor="margin" w:x="9614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787" w:y="11249"/>
        <w:rPr>
          <w:rStyle w:val="C20"/>
          <w:rtl w:val="0"/>
        </w:rPr>
      </w:pPr>
      <w:r>
        <w:rPr>
          <w:rStyle w:val="C20"/>
          <w:rtl w:val="0"/>
        </w:rPr>
        <w:t>jasné</w:t>
      </w:r>
    </w:p>
    <w:p>
      <w:pPr>
        <w:pStyle w:val="P27"/>
        <w:framePr w:w="817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888" w:y="11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1233" w:y="11479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1436" w:h="230" w:hRule="exact" w:wrap="none" w:vAnchor="page" w:hAnchor="margin" w:x="2332" w:y="1147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11" w:y="1147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4579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752" w:y="11479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514" w:h="230" w:hRule="exact" w:wrap="none" w:vAnchor="page" w:hAnchor="margin" w:x="5764" w:y="1147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81" w:h="230" w:hRule="exact" w:wrap="none" w:vAnchor="page" w:hAnchor="margin" w:x="6321" w:y="11479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658" w:h="230" w:hRule="exact" w:wrap="none" w:vAnchor="page" w:hAnchor="margin" w:x="7444" w:y="1147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1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195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1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119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11950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119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1195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119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11950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3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1242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1242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1242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1242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12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1242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124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12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12420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12420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12420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124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1242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1265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12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12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126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126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1265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181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1857" w:y="12886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2836" w:y="1288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3772" w:y="128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200" w:y="128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4977" w:y="12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36" w:y="1288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61" w:y="128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244" w:y="12886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6960" w:y="1288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8049" w:y="128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8606" w:y="12886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495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14" w:h="230" w:hRule="exact" w:wrap="none" w:vAnchor="page" w:hAnchor="margin" w:x="566" w:y="13121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83" w:h="230" w:hRule="exact" w:wrap="none" w:vAnchor="page" w:hAnchor="margin" w:x="1123" w:y="131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948" w:y="131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26" w:y="131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942" w:y="1312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964" w:y="131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4137" w:y="13121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27"/>
        <w:framePr w:w="14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3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133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1335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133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1335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1335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13356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1335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1335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13356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133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13356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13591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135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135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1359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135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135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13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1359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1359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135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135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135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135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135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135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13591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13822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1382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138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1382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138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138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138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13822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13822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138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13822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138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138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1382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138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14052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14052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051" w:y="145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57" w:h="230" w:hRule="exact" w:wrap="none" w:vAnchor="page" w:hAnchor="margin" w:x="1752" w:y="1452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851" w:y="1452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051" w:y="147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57" w:h="230" w:hRule="exact" w:wrap="none" w:vAnchor="page" w:hAnchor="margin" w:x="1752" w:y="1475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851" w:y="147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3451" w:y="147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720" w:y="1475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4444" w:y="147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4713" w:y="147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81" w:h="230" w:hRule="exact" w:wrap="none" w:vAnchor="page" w:hAnchor="margin" w:x="4996" w:y="1475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83" w:h="230" w:hRule="exact" w:wrap="none" w:vAnchor="page" w:hAnchor="margin" w:x="6120" w:y="1475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945" w:y="147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23" w:y="147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896" w:y="1475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8611" w:y="147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9336" w:y="14758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10060" w:y="147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532" w:y="149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81" w:h="230" w:hRule="exact" w:wrap="none" w:vAnchor="page" w:hAnchor="margin" w:x="816" w:y="1498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037" w:h="230" w:hRule="exact" w:wrap="none" w:vAnchor="page" w:hAnchor="margin" w:x="1939" w:y="149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49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075" w:y="149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248" w:y="1498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4963" w:y="149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5688" w:y="14988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6412" w:y="14988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49" w:h="230" w:hRule="exact" w:wrap="none" w:vAnchor="page" w:hAnchor="margin" w:x="7128" w:y="14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320" w:y="1498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112" w:y="1498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8380" w:y="149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182" w:y="14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340" w:y="1498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10166" w:y="1498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6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64" w:y="15219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615" w:h="230" w:hRule="exact" w:wrap="none" w:vAnchor="page" w:hAnchor="margin" w:x="1680" w:y="1521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337" w:y="152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57" w:h="230" w:hRule="exact" w:wrap="none" w:vAnchor="page" w:hAnchor="margin" w:x="3326" w:y="15219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201" w:h="230" w:hRule="exact" w:wrap="none" w:vAnchor="page" w:hAnchor="margin" w:x="4526" w:y="15219"/>
        <w:rPr>
          <w:rStyle w:val="C20"/>
          <w:rtl w:val="0"/>
        </w:rPr>
      </w:pPr>
      <w:r>
        <w:rPr>
          <w:rStyle w:val="C20"/>
          <w:rtl w:val="0"/>
        </w:rPr>
        <w:t>jednoznačně,</w:t>
      </w:r>
    </w:p>
    <w:p>
      <w:pPr>
        <w:pStyle w:val="P27"/>
        <w:framePr w:w="461" w:h="230" w:hRule="exact" w:wrap="none" w:vAnchor="page" w:hAnchor="margin" w:x="5769" w:y="152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273" w:y="152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099" w:y="152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71" w:h="230" w:hRule="exact" w:wrap="none" w:vAnchor="page" w:hAnchor="margin" w:x="8088" w:y="15219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284" w:h="230" w:hRule="exact" w:wrap="none" w:vAnchor="page" w:hAnchor="margin" w:x="8601" w:y="1521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869" w:h="230" w:hRule="exact" w:wrap="none" w:vAnchor="page" w:hAnchor="margin" w:x="8928" w:y="15219"/>
        <w:rPr>
          <w:rStyle w:val="C20"/>
          <w:rtl w:val="0"/>
        </w:rPr>
      </w:pPr>
      <w:r>
        <w:rPr>
          <w:rStyle w:val="C20"/>
          <w:rtl w:val="0"/>
        </w:rPr>
        <w:t>částečně,</w:t>
      </w:r>
    </w:p>
    <w:p>
      <w:pPr>
        <w:pStyle w:val="P27"/>
        <w:framePr w:w="130" w:h="230" w:hRule="exact" w:wrap="none" w:vAnchor="page" w:hAnchor="margin" w:x="9840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012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0171" w:y="152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99" w:y="154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1276" w:y="15449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893" w:h="230" w:hRule="exact" w:wrap="none" w:vAnchor="page" w:hAnchor="margin" w:x="1737" w:y="1544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2673" w:y="15449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25" w:h="230" w:hRule="exact" w:wrap="none" w:vAnchor="page" w:hAnchor="margin" w:x="3508" w:y="1544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91" w:h="230" w:hRule="exact" w:wrap="none" w:vAnchor="page" w:hAnchor="margin" w:x="4276" w:y="15449"/>
        <w:rPr>
          <w:rStyle w:val="C20"/>
          <w:rtl w:val="0"/>
        </w:rPr>
      </w:pPr>
      <w:r>
        <w:rPr>
          <w:rStyle w:val="C20"/>
          <w:rtl w:val="0"/>
        </w:rPr>
        <w:t>doplnil</w:t>
      </w:r>
    </w:p>
    <w:p>
      <w:pPr>
        <w:pStyle w:val="P27"/>
        <w:framePr w:w="461" w:h="230" w:hRule="exact" w:wrap="none" w:vAnchor="page" w:hAnchor="margin" w:x="4910" w:y="154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414" w:y="15449"/>
        <w:rPr>
          <w:rStyle w:val="C20"/>
          <w:rtl w:val="0"/>
        </w:rPr>
      </w:pPr>
      <w:r>
        <w:rPr>
          <w:rStyle w:val="C20"/>
          <w:rtl w:val="0"/>
        </w:rPr>
        <w:t>upravil,</w:t>
      </w:r>
    </w:p>
    <w:p>
      <w:pPr>
        <w:pStyle w:val="P27"/>
        <w:framePr w:w="817" w:h="230" w:hRule="exact" w:wrap="none" w:vAnchor="page" w:hAnchor="margin" w:x="6115" w:y="1544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6974" w:y="15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7243" w:y="1544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7636" w:y="154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26" w:h="230" w:hRule="exact" w:wrap="none" w:vAnchor="page" w:hAnchor="margin" w:x="8462" w:y="1544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8731" w:y="15449"/>
        <w:rPr>
          <w:rStyle w:val="C20"/>
          <w:rtl w:val="0"/>
        </w:rPr>
      </w:pPr>
      <w:r>
        <w:rPr>
          <w:rStyle w:val="C20"/>
          <w:rtl w:val="0"/>
        </w:rPr>
        <w:t>splněné.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technolog, 31.7.2026 16:29:34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technolog, 31.7.2026 16:29:34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Protisk, s. r. o., pan Martin Štěch, jednatel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Juraj Bórik, důchodce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Vacínek, konzultant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technolog, 31.7.2026 16:29:34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