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1C29D" Type="http://schemas.openxmlformats.org/officeDocument/2006/relationships/officeDocument" Target="/word/document.xml" /><Relationship Id="coreR3151C29D" Type="http://schemas.openxmlformats.org/package/2006/relationships/metadata/core-properties" Target="/docProps/core.xml" /><Relationship Id="customR3151C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28.9.2026 14:55:04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