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CF002" Type="http://schemas.openxmlformats.org/officeDocument/2006/relationships/officeDocument" Target="/word/document.xml" /><Relationship Id="coreR218CF002" Type="http://schemas.openxmlformats.org/package/2006/relationships/metadata/core-properties" Target="/docProps/core.xml" /><Relationship Id="customR218CF0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krytiny pro krytí střech složitých tvarů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pálených a betonových krytin na střechách složitých tvarů do malty a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krytin s vytřiďováním, prozatímní pokrývaní střech složitých tvarů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pálenými a betonovými krytinami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pálenými a betonovými krytinami do malty a na sucho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krytin na střechy složitých tvarů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14"/>
        <w:framePr w:w="805" w:h="607" w:hRule="exact" w:wrap="none" w:vAnchor="page" w:hAnchor="margin" w:x="9916" w:y="125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5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7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4:47:22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879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2409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582" w:y="11235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3758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45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83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70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62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72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36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06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4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849" w:y="12401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10627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673" w:h="230" w:hRule="exact" w:wrap="none" w:vAnchor="page" w:hAnchor="margin" w:x="974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168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68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2548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3206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4118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286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3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337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33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673" w:h="230" w:hRule="exact" w:wrap="none" w:vAnchor="page" w:hAnchor="margin" w:x="8217" w:y="1333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8932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12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792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35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380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3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562" w:h="230" w:hRule="exact" w:wrap="none" w:vAnchor="page" w:hAnchor="margin" w:x="5822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427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720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723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635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60" w:h="230" w:hRule="exact" w:wrap="none" w:vAnchor="page" w:hAnchor="margin" w:x="9182" w:y="145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9484" w:y="14503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130" w:h="230" w:hRule="exact" w:wrap="none" w:vAnchor="page" w:hAnchor="margin" w:x="10065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238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4:47:22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11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302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339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05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292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252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848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879" w:h="230" w:hRule="exact" w:wrap="none" w:vAnchor="page" w:hAnchor="margin" w:x="8433" w:y="3316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9624" w:y="3316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7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78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78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78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78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78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78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7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78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7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78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252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252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252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252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25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9" w:h="230" w:hRule="exact" w:wrap="none" w:vAnchor="page" w:hAnchor="margin" w:x="7584" w:y="4252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8505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9854" w:y="4252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6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331" w:y="448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130" w:h="230" w:hRule="exact" w:wrap="none" w:vAnchor="page" w:hAnchor="margin" w:x="912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1377" w:y="448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1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1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1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1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1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1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948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948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948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948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948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948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948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948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517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517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517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927" w:h="230" w:hRule="exact" w:wrap="none" w:vAnchor="page" w:hAnchor="margin" w:x="2164" w:y="51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3134" w:y="5178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580" w:y="5178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960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4761" w:y="5178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82" w:h="230" w:hRule="exact" w:wrap="none" w:vAnchor="page" w:hAnchor="margin" w:x="5452" w:y="5178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241" w:h="230" w:hRule="exact" w:wrap="none" w:vAnchor="page" w:hAnchor="margin" w:x="6177" w:y="51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460" w:y="5178"/>
        <w:rPr>
          <w:rStyle w:val="C21"/>
          <w:rtl w:val="0"/>
        </w:rPr>
      </w:pPr>
      <w:r>
        <w:rPr>
          <w:rStyle w:val="C21"/>
          <w:rtl w:val="0"/>
        </w:rPr>
        <w:t>sucho</w:t>
      </w:r>
    </w:p>
    <w:p>
      <w:pPr>
        <w:pStyle w:val="P28"/>
        <w:framePr w:w="461" w:h="230" w:hRule="exact" w:wrap="none" w:vAnchor="page" w:hAnchor="margin" w:x="7051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7555" w:y="51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7838" w:y="5178"/>
        <w:rPr>
          <w:rStyle w:val="C21"/>
          <w:rtl w:val="0"/>
        </w:rPr>
      </w:pPr>
      <w:r>
        <w:rPr>
          <w:rStyle w:val="C21"/>
          <w:rtl w:val="0"/>
        </w:rPr>
        <w:t>malty.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56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9" w:y="5649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52" w:y="5649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902" w:y="5649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52" w:y="564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87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64" w:y="5649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523" w:y="5649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879" w:h="230" w:hRule="exact" w:wrap="none" w:vAnchor="page" w:hAnchor="margin" w:x="7262" w:y="5649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818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8371" w:y="5649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9552" w:y="5649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1032" w:y="587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944" w:y="587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611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611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611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611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611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611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611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6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611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3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345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34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345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345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34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34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57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57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5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57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5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5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57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5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57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57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5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57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57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57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5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5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80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80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927" w:h="230" w:hRule="exact" w:wrap="none" w:vAnchor="page" w:hAnchor="margin" w:x="2059" w:y="68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3028" w:y="680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475" w:y="680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854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4656" w:y="680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82" w:h="230" w:hRule="exact" w:wrap="none" w:vAnchor="page" w:hAnchor="margin" w:x="5347" w:y="6805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241" w:h="230" w:hRule="exact" w:wrap="none" w:vAnchor="page" w:hAnchor="margin" w:x="6072" w:y="68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355" w:y="6805"/>
        <w:rPr>
          <w:rStyle w:val="C21"/>
          <w:rtl w:val="0"/>
        </w:rPr>
      </w:pPr>
      <w:r>
        <w:rPr>
          <w:rStyle w:val="C21"/>
          <w:rtl w:val="0"/>
        </w:rPr>
        <w:t>sucho</w:t>
      </w:r>
    </w:p>
    <w:p>
      <w:pPr>
        <w:pStyle w:val="P28"/>
        <w:framePr w:w="461" w:h="230" w:hRule="exact" w:wrap="none" w:vAnchor="page" w:hAnchor="margin" w:x="6945" w:y="68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7449" w:y="68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7732" w:y="6805"/>
        <w:rPr>
          <w:rStyle w:val="C21"/>
          <w:rtl w:val="0"/>
        </w:rPr>
      </w:pPr>
      <w:r>
        <w:rPr>
          <w:rStyle w:val="C21"/>
          <w:rtl w:val="0"/>
        </w:rPr>
        <w:t>malty.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72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727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7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727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72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7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7276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727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727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7276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562" w:h="230" w:hRule="exact" w:wrap="none" w:vAnchor="page" w:hAnchor="margin" w:x="1204" w:y="7506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180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102" w:y="7506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3105" w:y="750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4017" w:y="750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564" w:y="75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5068" w:y="750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6168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326" w:y="750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118" w:y="750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545" w:y="750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9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9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97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97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97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97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97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97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9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97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97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821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84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4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6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46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46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46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46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4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46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46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46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4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6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7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71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71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71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71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71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71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71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9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9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961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96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961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961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96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9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96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96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919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94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44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4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44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4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4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44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44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4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44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4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4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4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4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4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44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67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676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6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6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676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67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67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6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9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92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9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92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9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92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92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9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9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92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92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92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92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9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1015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10156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10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1015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101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1015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1015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675" w:y="10156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0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6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6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6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6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6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6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6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6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6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6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6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6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857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857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8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85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857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85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85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8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85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85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85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8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3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3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3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3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3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3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3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3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3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3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3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0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0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0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0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0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0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0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0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0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0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0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0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0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0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0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0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0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0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4:47:22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4:47:22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2EA4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