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C461F" Type="http://schemas.openxmlformats.org/officeDocument/2006/relationships/officeDocument" Target="/word/document.xml" /><Relationship Id="coreR1F5C461F" Type="http://schemas.openxmlformats.org/package/2006/relationships/metadata/core-properties" Target="/docProps/core.xml" /><Relationship Id="customR1F5C46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18:18:58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18:18:58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