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0A0B9" Type="http://schemas.openxmlformats.org/officeDocument/2006/relationships/officeDocument" Target="/word/document.xml" /><Relationship Id="coreR1080A0B9" Type="http://schemas.openxmlformats.org/package/2006/relationships/metadata/core-properties" Target="/docProps/core.xml" /><Relationship Id="customR1080A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textilní výroby (kód: 31-054-M)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textilní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technologického úseku textilní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Tvorba, rozpracování a kontrola plnění operativních plánů textilní výroby v podmínkách svěřeného úseku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http://katalog.nsp.cz/karta_p.aspx?id_jp=6171&amp;kod_sm1=29).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79" w:h="230" w:hRule="exact" w:wrap="none" w:vAnchor="page" w:hAnchor="margin" w:x="1200" w:y="4236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2121" w:y="4236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2788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3590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748" w:y="423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913" w:h="230" w:hRule="exact" w:wrap="none" w:vAnchor="page" w:hAnchor="margin" w:x="4584" w:y="423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Operátor</w:t>
      </w:r>
    </w:p>
    <w:p>
      <w:pPr>
        <w:pStyle w:val="P27"/>
        <w:framePr w:w="591" w:h="230" w:hRule="exact" w:wrap="none" w:vAnchor="page" w:hAnchor="margin" w:x="873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1507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73" w:h="230" w:hRule="exact" w:wrap="none" w:vAnchor="page" w:hAnchor="margin" w:x="2155" w:y="470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870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028" w:y="470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796" w:y="470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430" w:y="47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078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251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534" w:y="470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904" w:y="470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393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609" w:y="470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742" w:y="47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15" w:h="230" w:hRule="exact" w:wrap="none" w:vAnchor="page" w:hAnchor="margin" w:x="8011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81" w:h="230" w:hRule="exact" w:wrap="none" w:vAnchor="page" w:hAnchor="margin" w:x="8668" w:y="470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292" w:y="470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561" w:y="47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065" w:y="47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493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493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493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4937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4937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4937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4937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4937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493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152" w:y="493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1128" w:y="5167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4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40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869" w:h="230" w:hRule="exact" w:wrap="none" w:vAnchor="page" w:hAnchor="margin" w:x="2126" w:y="540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481" w:h="230" w:hRule="exact" w:wrap="none" w:vAnchor="page" w:hAnchor="margin" w:x="3038" w:y="54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937" w:h="230" w:hRule="exact" w:wrap="none" w:vAnchor="page" w:hAnchor="margin" w:x="3561" w:y="5403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057" w:h="230" w:hRule="exact" w:wrap="none" w:vAnchor="page" w:hAnchor="margin" w:x="4540" w:y="5403"/>
        <w:rPr>
          <w:rStyle w:val="C20"/>
          <w:rtl w:val="0"/>
        </w:rPr>
      </w:pPr>
      <w:r>
        <w:rPr>
          <w:rStyle w:val="C20"/>
          <w:rtl w:val="0"/>
        </w:rPr>
        <w:t>operativním</w:t>
      </w:r>
    </w:p>
    <w:p>
      <w:pPr>
        <w:pStyle w:val="P27"/>
        <w:framePr w:w="673" w:h="230" w:hRule="exact" w:wrap="none" w:vAnchor="page" w:hAnchor="margin" w:x="5640" w:y="5403"/>
        <w:rPr>
          <w:rStyle w:val="C20"/>
          <w:rtl w:val="0"/>
        </w:rPr>
      </w:pPr>
      <w:r>
        <w:rPr>
          <w:rStyle w:val="C20"/>
          <w:rtl w:val="0"/>
        </w:rPr>
        <w:t>plánem</w:t>
      </w:r>
    </w:p>
    <w:p>
      <w:pPr>
        <w:pStyle w:val="P27"/>
        <w:framePr w:w="591" w:h="230" w:hRule="exact" w:wrap="none" w:vAnchor="page" w:hAnchor="margin" w:x="6355" w:y="54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6988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636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95" w:y="540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8342" w:y="5403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769" w:y="540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859" w:y="540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63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633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633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1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10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10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1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10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1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10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103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10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1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33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334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33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33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334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334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3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56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56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564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5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56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6795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67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67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6795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67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679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9144" w:y="679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9835" w:y="67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32" w:y="7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1435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16" w:h="230" w:hRule="exact" w:wrap="none" w:vAnchor="page" w:hAnchor="margin" w:x="2169" w:y="702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2928" w:y="702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3532" w:y="7025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05" w:h="230" w:hRule="exact" w:wrap="none" w:vAnchor="page" w:hAnchor="margin" w:x="4680" w:y="702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591" w:h="230" w:hRule="exact" w:wrap="none" w:vAnchor="page" w:hAnchor="margin" w:x="5227" w:y="702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5860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93" w:h="230" w:hRule="exact" w:wrap="none" w:vAnchor="page" w:hAnchor="margin" w:x="6561" w:y="702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396" w:y="70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17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678" w:y="702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784" w:y="702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47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633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25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255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25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2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255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25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748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748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7486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748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748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7486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748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79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79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7956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79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79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79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795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7956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795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7956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18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18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18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18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1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18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1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1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18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18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1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187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841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416" w:y="8417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2337" w:y="841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1215" w:h="230" w:hRule="exact" w:wrap="none" w:vAnchor="page" w:hAnchor="margin" w:x="3163" w:y="8417"/>
        <w:rPr>
          <w:rStyle w:val="C20"/>
          <w:rtl w:val="0"/>
        </w:rPr>
      </w:pPr>
      <w:r>
        <w:rPr>
          <w:rStyle w:val="C20"/>
          <w:rtl w:val="0"/>
        </w:rPr>
        <w:t>technologem,</w:t>
      </w:r>
    </w:p>
    <w:p>
      <w:pPr>
        <w:pStyle w:val="P27"/>
        <w:framePr w:w="548" w:h="230" w:hRule="exact" w:wrap="none" w:vAnchor="page" w:hAnchor="margin" w:x="4420" w:y="8417"/>
        <w:rPr>
          <w:rStyle w:val="C20"/>
          <w:rtl w:val="0"/>
        </w:rPr>
      </w:pPr>
      <w:r>
        <w:rPr>
          <w:rStyle w:val="C20"/>
          <w:rtl w:val="0"/>
        </w:rPr>
        <w:t>mistry</w:t>
      </w:r>
    </w:p>
    <w:p>
      <w:pPr>
        <w:pStyle w:val="P27"/>
        <w:framePr w:w="130" w:h="230" w:hRule="exact" w:wrap="none" w:vAnchor="page" w:hAnchor="margin" w:x="5011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184" w:y="8417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6076" w:y="841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92" w:y="8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048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552" w:y="8417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10377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518" w:y="8647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132" w:y="864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1910" w:y="8647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659" w:y="864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172" w:y="864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3998" w:y="8647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256" w:y="864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5860" w:y="864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350" w:y="864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228" w:y="864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7944" w:y="86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201" w:y="864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88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887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88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887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5548" w:y="8878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61" w:h="230" w:hRule="exact" w:wrap="none" w:vAnchor="page" w:hAnchor="margin" w:x="6129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6633" w:y="8878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7555" w:y="8878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8203" w:y="8878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8472" w:y="8878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9163" w:y="88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111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1291" w:y="91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1891" w:y="910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2913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3072" w:y="9108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3628" w:y="9108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4665" w:y="9108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5668" w:y="9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5841" w:y="91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6345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628" w:y="910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7752" w:y="9108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673" w:h="230" w:hRule="exact" w:wrap="none" w:vAnchor="page" w:hAnchor="margin" w:x="8596" w:y="910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60" w:h="230" w:hRule="exact" w:wrap="none" w:vAnchor="page" w:hAnchor="margin" w:x="9312" w:y="9108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9339"/>
        <w:rPr>
          <w:rStyle w:val="C20"/>
          <w:rtl w:val="0"/>
        </w:rPr>
      </w:pPr>
      <w:r>
        <w:rPr>
          <w:rStyle w:val="C20"/>
          <w:rtl w:val="0"/>
        </w:rPr>
        <w:t>operátora</w:t>
      </w:r>
    </w:p>
    <w:p>
      <w:pPr>
        <w:pStyle w:val="P27"/>
        <w:framePr w:w="591" w:h="230" w:hRule="exact" w:wrap="none" w:vAnchor="page" w:hAnchor="margin" w:x="1675" w:y="933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308" w:y="933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5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9574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95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957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957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957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957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957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957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9574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95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95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980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980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980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9804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980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98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980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9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9804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9804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98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980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980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9804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050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05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050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050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050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0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05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050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050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345" w:h="230" w:hRule="exact" w:wrap="none" w:vAnchor="page" w:hAnchor="margin" w:x="1065" w:y="10735"/>
        <w:rPr>
          <w:rStyle w:val="C20"/>
          <w:rtl w:val="0"/>
        </w:rPr>
      </w:pPr>
      <w:r>
        <w:rPr>
          <w:rStyle w:val="C20"/>
          <w:rtl w:val="0"/>
        </w:rPr>
        <w:t>standardu.Test</w:t>
      </w:r>
    </w:p>
    <w:p>
      <w:pPr>
        <w:pStyle w:val="P27"/>
        <w:framePr w:w="505" w:h="230" w:hRule="exact" w:wrap="none" w:vAnchor="page" w:hAnchor="margin" w:x="2452" w:y="107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0" w:y="107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06" w:y="1073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11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69" w:y="1073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92" w:y="1073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206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2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2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2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2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6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9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9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9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9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9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9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9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9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9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9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9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13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13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13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13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3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3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37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37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3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37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37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37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37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3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37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37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6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6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6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6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6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6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6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6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6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83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83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83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8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83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8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83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8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83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0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07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07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0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30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5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5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5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5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5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5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5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5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5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77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77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7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77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0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0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0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0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2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2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2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2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2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2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2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2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24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24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24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4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44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4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44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4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4945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494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4945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494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494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4945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4945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4945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6888" w:y="14945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337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524" w:y="14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9028" w:y="14945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10017" w:y="14945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1517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1517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1517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15175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15175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56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5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27" w:y="1564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510" w:y="15646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158" w:y="1564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859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4032" w:y="15646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924" w:y="1564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140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313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947" w:y="15646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705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878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14" w:h="230" w:hRule="exact" w:wrap="none" w:vAnchor="page" w:hAnchor="margin" w:x="7512" w:y="15646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806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4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48" w:h="230" w:hRule="exact" w:wrap="none" w:vAnchor="page" w:hAnchor="margin" w:x="8875" w:y="15646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9465" w:y="156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638" w:y="156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811" w:y="1564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pletenin;</w:t>
      </w:r>
    </w:p>
    <w:p>
      <w:pPr>
        <w:pStyle w:val="P27"/>
        <w:framePr w:w="394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1276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2078" w:y="215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2956" w:y="215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34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4972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303" w:h="230" w:hRule="exact" w:wrap="none" w:vAnchor="page" w:hAnchor="margin" w:x="6345" w:y="2154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130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6864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8524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8697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9499" w:y="215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10056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49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130" w:h="230" w:hRule="exact" w:wrap="none" w:vAnchor="page" w:hAnchor="margin" w:x="1521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94" w:y="23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937" w:h="230" w:hRule="exact" w:wrap="none" w:vAnchor="page" w:hAnchor="margin" w:x="2668" w:y="2385"/>
        <w:rPr>
          <w:rStyle w:val="C20"/>
          <w:rtl w:val="0"/>
        </w:rPr>
      </w:pPr>
      <w:r>
        <w:rPr>
          <w:rStyle w:val="C20"/>
          <w:rtl w:val="0"/>
        </w:rPr>
        <w:t>pleteniny).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textilní Liberec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textilní výroby, 31.7.2026 15:57:11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