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2CAF8" Type="http://schemas.openxmlformats.org/officeDocument/2006/relationships/officeDocument" Target="/word/document.xml" /><Relationship Id="coreR74A2CAF8" Type="http://schemas.openxmlformats.org/package/2006/relationships/metadata/core-properties" Target="/docProps/core.xml" /><Relationship Id="customR74A2C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1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658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749" w:h="230" w:hRule="exact" w:wrap="none" w:vAnchor="page" w:hAnchor="margin" w:x="785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9504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77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2160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258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292" w:y="772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353" w:y="77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68" w:h="230" w:hRule="exact" w:wrap="none" w:vAnchor="page" w:hAnchor="margin" w:x="5145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7171" w:y="772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8318" w:y="7726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017" w:y="795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1843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25" w:h="230" w:hRule="exact" w:wrap="none" w:vAnchor="page" w:hAnchor="margin" w:x="2841" w:y="7956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48" w:h="230" w:hRule="exact" w:wrap="none" w:vAnchor="page" w:hAnchor="margin" w:x="3609" w:y="7956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4200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419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6835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492" w:y="795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07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116" w:h="230" w:hRule="exact" w:wrap="none" w:vAnchor="page" w:hAnchor="margin" w:x="253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92" w:y="842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95" w:h="230" w:hRule="exact" w:wrap="none" w:vAnchor="page" w:hAnchor="margin" w:x="3518" w:y="842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5073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39" w:h="230" w:hRule="exact" w:wrap="none" w:vAnchor="page" w:hAnchor="margin" w:x="6110" w:y="842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679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6950" w:y="8427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81" w:h="230" w:hRule="exact" w:wrap="none" w:vAnchor="page" w:hAnchor="margin" w:x="8889" w:y="8427"/>
        <w:rPr>
          <w:rStyle w:val="C20"/>
          <w:rtl w:val="0"/>
        </w:rPr>
      </w:pPr>
      <w:r>
        <w:rPr>
          <w:rStyle w:val="C20"/>
          <w:rtl w:val="0"/>
        </w:rPr>
        <w:t>(autovraků).</w:t>
      </w:r>
    </w:p>
    <w:p>
      <w:pPr>
        <w:pStyle w:val="P27"/>
        <w:framePr w:w="26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6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8" w:y="86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417" w:y="866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387" w:y="8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299" w:y="866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091" w:y="866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6960" w:y="86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6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33" w:y="866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8870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8" w:y="866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892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89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89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89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7180" w:y="8892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8227" w:y="8892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903" w:h="230" w:hRule="exact" w:wrap="none" w:vAnchor="page" w:hAnchor="margin" w:x="8985" w:y="889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93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1157" w:h="230" w:hRule="exact" w:wrap="none" w:vAnchor="page" w:hAnchor="margin" w:x="964" w:y="912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93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autovraků</w:t>
      </w:r>
    </w:p>
    <w:p>
      <w:pPr>
        <w:pStyle w:val="P27"/>
        <w:framePr w:w="82" w:h="230" w:hRule="exact" w:wrap="none" w:vAnchor="page" w:hAnchor="margin" w:x="3100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3907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4065" w:y="9123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5102" w:y="9123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71" w:h="230" w:hRule="exact" w:wrap="none" w:vAnchor="page" w:hAnchor="margin" w:x="6004" w:y="9123"/>
        <w:rPr>
          <w:rStyle w:val="C20"/>
          <w:rtl w:val="0"/>
        </w:rPr>
      </w:pPr>
      <w:r>
        <w:rPr>
          <w:rStyle w:val="C20"/>
          <w:rtl w:val="0"/>
        </w:rPr>
        <w:t>ovlivňované</w:t>
      </w:r>
    </w:p>
    <w:p>
      <w:pPr>
        <w:pStyle w:val="P27"/>
        <w:framePr w:w="769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směrnicí</w:t>
      </w:r>
    </w:p>
    <w:p>
      <w:pPr>
        <w:pStyle w:val="P27"/>
        <w:framePr w:w="293" w:h="230" w:hRule="exact" w:wrap="none" w:vAnchor="page" w:hAnchor="margin" w:x="7929" w:y="9123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071" w:h="230" w:hRule="exact" w:wrap="none" w:vAnchor="page" w:hAnchor="margin" w:x="8265" w:y="9123"/>
        <w:rPr>
          <w:rStyle w:val="C20"/>
          <w:rtl w:val="0"/>
        </w:rPr>
      </w:pPr>
      <w:r>
        <w:rPr>
          <w:rStyle w:val="C20"/>
          <w:rtl w:val="0"/>
        </w:rPr>
        <w:t>2000/53/EC</w:t>
      </w:r>
    </w:p>
    <w:p>
      <w:pPr>
        <w:pStyle w:val="P27"/>
        <w:framePr w:w="173" w:h="230" w:hRule="exact" w:wrap="none" w:vAnchor="page" w:hAnchor="margin" w:x="9379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95" w:y="91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10152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351" w:h="230" w:hRule="exact" w:wrap="none" w:vAnchor="page" w:hAnchor="margin" w:x="1790" w:y="93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184" w:y="935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6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zvýšenou</w:t>
      </w:r>
    </w:p>
    <w:p>
      <w:pPr>
        <w:pStyle w:val="P27"/>
        <w:framePr w:w="893" w:h="230" w:hRule="exact" w:wrap="none" w:vAnchor="page" w:hAnchor="margin" w:x="4286" w:y="9353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226" w:h="230" w:hRule="exact" w:wrap="none" w:vAnchor="page" w:hAnchor="margin" w:x="5222" w:y="9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491" w:y="9353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7" w:h="230" w:hRule="exact" w:wrap="none" w:vAnchor="page" w:hAnchor="margin" w:x="6096" w:y="9353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946" w:h="230" w:hRule="exact" w:wrap="none" w:vAnchor="page" w:hAnchor="margin" w:x="7305" w:y="93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8294" w:y="9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8577" w:y="9353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1071" w:h="230" w:hRule="exact" w:wrap="none" w:vAnchor="page" w:hAnchor="margin" w:x="9292" w:y="9353"/>
        <w:rPr>
          <w:rStyle w:val="C20"/>
          <w:rtl w:val="0"/>
        </w:rPr>
      </w:pPr>
      <w:r>
        <w:rPr>
          <w:rStyle w:val="C20"/>
          <w:rtl w:val="0"/>
        </w:rPr>
        <w:t>vybavenosti</w:t>
      </w:r>
    </w:p>
    <w:p>
      <w:pPr>
        <w:pStyle w:val="P27"/>
        <w:framePr w:w="98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1051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2001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505" w:y="95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1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4156" w:y="95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4584" w:y="9583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92" w:h="230" w:hRule="exact" w:wrap="none" w:vAnchor="page" w:hAnchor="margin" w:x="777" w:y="10054"/>
        <w:rPr>
          <w:rStyle w:val="C20"/>
          <w:rtl w:val="0"/>
        </w:rPr>
      </w:pPr>
      <w:r>
        <w:rPr>
          <w:rStyle w:val="C20"/>
          <w:rtl w:val="0"/>
        </w:rPr>
        <w:t>technologické,</w:t>
      </w:r>
    </w:p>
    <w:p>
      <w:pPr>
        <w:pStyle w:val="P27"/>
        <w:framePr w:w="1090" w:h="230" w:hRule="exact" w:wrap="none" w:vAnchor="page" w:hAnchor="margin" w:x="2112" w:y="100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324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417" w:y="10054"/>
        <w:rPr>
          <w:rStyle w:val="C20"/>
          <w:rtl w:val="0"/>
        </w:rPr>
      </w:pPr>
      <w:r>
        <w:rPr>
          <w:rStyle w:val="C20"/>
          <w:rtl w:val="0"/>
        </w:rPr>
        <w:t>logistické</w:t>
      </w:r>
    </w:p>
    <w:p>
      <w:pPr>
        <w:pStyle w:val="P27"/>
        <w:framePr w:w="946" w:h="230" w:hRule="exact" w:wrap="none" w:vAnchor="page" w:hAnchor="margin" w:x="4296" w:y="1005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457" w:y="100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091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595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396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7680" w:y="100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427" w:y="10054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10084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26" w:h="230" w:hRule="exact" w:wrap="none" w:vAnchor="page" w:hAnchor="margin" w:x="1272" w:y="10284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998" w:y="107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1435" w:y="10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982" w:y="10755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69" w:h="230" w:hRule="exact" w:wrap="none" w:vAnchor="page" w:hAnchor="margin" w:x="2952" w:y="10755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893" w:h="230" w:hRule="exact" w:wrap="none" w:vAnchor="page" w:hAnchor="margin" w:x="3763" w:y="107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05" w:h="230" w:hRule="exact" w:wrap="none" w:vAnchor="page" w:hAnchor="margin" w:x="4699" w:y="107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5246" w:y="10755"/>
        <w:rPr>
          <w:rStyle w:val="C20"/>
          <w:rtl w:val="0"/>
        </w:rPr>
      </w:pPr>
      <w:r>
        <w:rPr>
          <w:rStyle w:val="C20"/>
          <w:rtl w:val="0"/>
        </w:rPr>
        <w:t>zpřesnit</w:t>
      </w:r>
    </w:p>
    <w:p>
      <w:pPr>
        <w:pStyle w:val="P27"/>
        <w:framePr w:w="725" w:h="230" w:hRule="exact" w:wrap="none" w:vAnchor="page" w:hAnchor="margin" w:x="6004" w:y="10755"/>
        <w:rPr>
          <w:rStyle w:val="C20"/>
          <w:rtl w:val="0"/>
        </w:rPr>
      </w:pPr>
      <w:r>
        <w:rPr>
          <w:rStyle w:val="C20"/>
          <w:rtl w:val="0"/>
        </w:rPr>
        <w:t>oborový</w:t>
      </w:r>
    </w:p>
    <w:p>
      <w:pPr>
        <w:pStyle w:val="P27"/>
        <w:framePr w:w="562" w:h="230" w:hRule="exact" w:wrap="none" w:vAnchor="page" w:hAnchor="margin" w:x="6772" w:y="107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28" w:h="230" w:hRule="exact" w:wrap="none" w:vAnchor="page" w:hAnchor="margin" w:x="7377" w:y="107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48" w:y="107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8625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908" w:y="107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59" w:h="230" w:hRule="exact" w:wrap="none" w:vAnchor="page" w:hAnchor="margin" w:x="9676" w:y="10755"/>
        <w:rPr>
          <w:rStyle w:val="C20"/>
          <w:rtl w:val="0"/>
        </w:rPr>
      </w:pPr>
      <w:r>
        <w:rPr>
          <w:rStyle w:val="C20"/>
          <w:rtl w:val="0"/>
        </w:rPr>
        <w:t>(určené)</w:t>
      </w:r>
    </w:p>
    <w:p>
      <w:pPr>
        <w:pStyle w:val="P27"/>
        <w:framePr w:w="51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585" w:y="1098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1310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2529" w:y="10985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41" w:y="114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936" w:y="1145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1694" w:y="114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55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99" w:y="11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758" w:y="11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4483" w:y="11455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5371" w:y="11455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5774" w:y="1145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6388" w:y="11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700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348" w:y="11455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148" w:h="230" w:hRule="exact" w:wrap="none" w:vAnchor="page" w:hAnchor="margin" w:x="7972" w:y="1145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505" w:h="230" w:hRule="exact" w:wrap="none" w:vAnchor="page" w:hAnchor="margin" w:x="9163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38" w:h="230" w:hRule="exact" w:wrap="none" w:vAnchor="page" w:hAnchor="margin" w:x="9710" w:y="114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26" w:h="230" w:hRule="exact" w:wrap="none" w:vAnchor="page" w:hAnchor="margin" w:x="1029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591" w:h="230" w:hRule="exact" w:wrap="none" w:vAnchor="page" w:hAnchor="margin" w:x="1204" w:y="1168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1838" w:y="116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71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889" w:y="1168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234" w:h="230" w:hRule="exact" w:wrap="none" w:vAnchor="page" w:hAnchor="margin" w:x="3672" w:y="1168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05" w:h="230" w:hRule="exact" w:wrap="none" w:vAnchor="page" w:hAnchor="margin" w:x="4948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5496" w:y="11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5668" w:y="1168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04" w:h="230" w:hRule="exact" w:wrap="none" w:vAnchor="page" w:hAnchor="margin" w:x="6494" w:y="1168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540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699" w:y="11686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644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192" w:y="116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350" w:y="1168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1191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0" w:y="119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067" w:y="1191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4070" w:y="11916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5236" w:y="119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95" w:y="119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379" w:y="119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6883" w:y="119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7660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944" w:y="1191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38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38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61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1261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2011" w:y="126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956" w:y="126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3681" w:y="1261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4814" w:y="12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116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052" w:y="12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652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7641" w:y="1261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8697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980" w:y="126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226" w:h="230" w:hRule="exact" w:wrap="none" w:vAnchor="page" w:hAnchor="margin" w:x="1041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310" w:y="1284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044" w:y="128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203" w:y="12847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716" w:h="230" w:hRule="exact" w:wrap="none" w:vAnchor="page" w:hAnchor="margin" w:x="3028" w:y="12847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1249" w:h="230" w:hRule="exact" w:wrap="none" w:vAnchor="page" w:hAnchor="margin" w:x="3787" w:y="128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937" w:h="230" w:hRule="exact" w:wrap="none" w:vAnchor="page" w:hAnchor="margin" w:x="5078" w:y="12847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505" w:h="230" w:hRule="exact" w:wrap="none" w:vAnchor="page" w:hAnchor="margin" w:x="6057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604" w:y="12847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793" w:h="230" w:hRule="exact" w:wrap="none" w:vAnchor="page" w:hAnchor="margin" w:x="7363" w:y="1284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30" w:h="230" w:hRule="exact" w:wrap="none" w:vAnchor="page" w:hAnchor="margin" w:x="819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371" w:y="12847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836" w:h="230" w:hRule="exact" w:wrap="none" w:vAnchor="page" w:hAnchor="margin" w:x="9518" w:y="1284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3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3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4560" w:y="13318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505" w:y="133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4" w:y="133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24" w:y="13318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80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84" w:y="1331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53" w:y="1331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68" w:y="1331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548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5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5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548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54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548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5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54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5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5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7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7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4560" w:y="13783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5472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64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134" w:y="1378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926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195" w:y="1378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064" w:y="1378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779" w:y="1378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360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68" w:h="230" w:hRule="exact" w:wrap="none" w:vAnchor="page" w:hAnchor="margin" w:x="854" w:y="14014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48" w:h="230" w:hRule="exact" w:wrap="none" w:vAnchor="page" w:hAnchor="margin" w:x="2164" w:y="1401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673" w:h="230" w:hRule="exact" w:wrap="none" w:vAnchor="page" w:hAnchor="margin" w:x="2755" w:y="1401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26" w:h="230" w:hRule="exact" w:wrap="none" w:vAnchor="page" w:hAnchor="margin" w:x="3470" w:y="14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739" w:y="1401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420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246" w:y="140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124" w:y="14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628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454" w:y="1401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4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44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226" w:h="230" w:hRule="exact" w:wrap="none" w:vAnchor="page" w:hAnchor="margin" w:x="4022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448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516" w:y="144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438" w:y="1448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6129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302" w:y="144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7060" w:y="1448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8097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302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75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964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23" w:y="14715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05" w:h="230" w:hRule="exact" w:wrap="none" w:vAnchor="page" w:hAnchor="margin" w:x="2025" w:y="147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72" w:y="14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745" w:y="147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292" w:y="14715"/>
        <w:rPr>
          <w:rStyle w:val="C20"/>
          <w:rtl w:val="0"/>
        </w:rPr>
      </w:pPr>
      <w:r>
        <w:rPr>
          <w:rStyle w:val="C20"/>
          <w:rtl w:val="0"/>
        </w:rPr>
        <w:t>vyšší,</w:t>
      </w:r>
    </w:p>
    <w:p>
      <w:pPr>
        <w:pStyle w:val="P27"/>
        <w:framePr w:w="337" w:h="230" w:hRule="exact" w:wrap="none" w:vAnchor="page" w:hAnchor="margin" w:x="3864" w:y="147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4243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4747" w:y="147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5294" w:y="1471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337" w:h="230" w:hRule="exact" w:wrap="none" w:vAnchor="page" w:hAnchor="margin" w:x="6206" w:y="147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585" w:y="147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6964" w:y="14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7166" w:y="147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47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548" w:y="1471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45" w:h="230" w:hRule="exact" w:wrap="none" w:vAnchor="page" w:hAnchor="margin" w:x="9038" w:y="14715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418" w:h="230" w:hRule="exact" w:wrap="none" w:vAnchor="page" w:hAnchor="margin" w:x="9926" w:y="147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8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variantu.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47" w:h="230" w:hRule="exact" w:wrap="none" w:vAnchor="page" w:hAnchor="margin" w:x="364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54" w:y="1541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146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9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662" w:y="15415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1037" w:h="230" w:hRule="exact" w:wrap="none" w:vAnchor="page" w:hAnchor="margin" w:x="4377" w:y="1541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0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93" w:h="230" w:hRule="exact" w:wrap="none" w:vAnchor="page" w:hAnchor="margin" w:x="5904" w:y="15415"/>
        <w:rPr>
          <w:rStyle w:val="C20"/>
          <w:rtl w:val="0"/>
        </w:rPr>
      </w:pPr>
      <w:r>
        <w:rPr>
          <w:rStyle w:val="C20"/>
          <w:rtl w:val="0"/>
        </w:rPr>
        <w:t>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