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F1642" Type="http://schemas.openxmlformats.org/officeDocument/2006/relationships/officeDocument" Target="/word/document.xml" /><Relationship Id="coreR4DEF1642" Type="http://schemas.openxmlformats.org/package/2006/relationships/metadata/core-properties" Target="/docProps/core.xml" /><Relationship Id="customR4DEF16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30.9.2026 7:36:01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30.9.2026 7:36:01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30.9.2026 7:36:01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30.9.2026 7:36:01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Operátor/operátorka oděvní výroby, 30.9.2026 7:36:01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30.9.2026 7:36:01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30.9.2026 7:36:01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8F99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6B16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B71F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