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C25DC" Type="http://schemas.openxmlformats.org/officeDocument/2006/relationships/officeDocument" Target="/word/document.xml" /><Relationship Id="coreR362C25DC" Type="http://schemas.openxmlformats.org/package/2006/relationships/metadata/core-properties" Target="/docProps/core.xml" /><Relationship Id="customR362C25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7.11.2026 17:33:11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