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FC75BD" Type="http://schemas.openxmlformats.org/officeDocument/2006/relationships/officeDocument" Target="/word/document.xml" /><Relationship Id="coreR6CFC75BD" Type="http://schemas.openxmlformats.org/package/2006/relationships/metadata/core-properties" Target="/docProps/core.xml" /><Relationship Id="customR6CFC75B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Kožařský technik obchodník  (kód: 32-027-M)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kvality v kožedělné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standardních technologických a výrobních postupech kožedělné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kvality usní, základních a pomocných materiálů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sortimentu usní a kožešin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Kvalitativní zkoušky surovin, materiálů, polotovarů a výrobků v kožedělné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Uplatňování a vyřizování reklamací v kožedělné výrobě (včetně zjišťování závad)</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20"/>
        <w:framePr w:w="9826" w:h="376" w:hRule="exact" w:wrap="none" w:vAnchor="page" w:hAnchor="margin" w:x="45" w:y="8253"/>
        <w:rPr>
          <w:rStyle w:val="C3"/>
          <w:rtl w:val="0"/>
        </w:rPr>
      </w:pPr>
    </w:p>
    <w:p>
      <w:pPr>
        <w:pStyle w:val="P20"/>
        <w:keepNext w:val="0"/>
        <w:keepLines w:val="0"/>
        <w:framePr w:w="9826" w:h="376" w:hRule="exact" w:wrap="none" w:vAnchor="page" w:hAnchor="margin" w:x="45" w:y="82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Sledování módních trendů v materiálech pro kožedělnou výrobu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Zpracování technických podkladů o kožedělné výrobě pro marketingovou a obchodní činnost</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Nabídka prodávaného zboží dle sortimentu s odbornou poradenskou službou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Orientace v dodacích listech a dalších dokumentech provázejících zboží v kožedělné výrobě</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Uzavírání obchodních smluv v kožedělné výrobě</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1"/>
        <w:framePr w:w="4283" w:h="248" w:hRule="exact" w:wrap="none" w:vAnchor="page" w:hAnchor="margin" w:x="28" w:y="10701"/>
        <w:rPr>
          <w:rStyle w:val="C15"/>
          <w:rtl w:val="0"/>
        </w:rPr>
      </w:pPr>
      <w:r>
        <w:rPr>
          <w:rStyle w:val="C15"/>
          <w:rtl w:val="0"/>
        </w:rPr>
        <w:t>Standard je platný od: 26.04.2016 do: 06.12.2020</w:t>
      </w:r>
    </w:p>
    <w:p>
      <w:pPr>
        <w:pStyle w:val="P22"/>
        <w:framePr w:w="7654" w:h="331" w:hRule="exact" w:wrap="none" w:vAnchor="page" w:hAnchor="margin" w:x="28" w:y="15940"/>
        <w:rPr>
          <w:rStyle w:val="C16"/>
          <w:rtl w:val="0"/>
        </w:rPr>
      </w:pPr>
      <w:r>
        <w:rPr>
          <w:rStyle w:val="C16"/>
          <w:rtl w:val="0"/>
        </w:rPr>
        <w:t>Kožařský technik obchodník , 17.8.2026 21:17:08</w:t>
      </w:r>
    </w:p>
    <w:p>
      <w:pPr>
        <w:pStyle w:val="P23"/>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Orientace v normách a v technických podkladech v kožedělné výrobě</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pro kožedělnou výrobu, předvést dohledání pomocí informačních technologií</w:t>
      </w:r>
    </w:p>
    <w:p>
      <w:pPr>
        <w:pStyle w:val="P29"/>
        <w:framePr w:w="3921" w:h="607" w:hRule="exact" w:wrap="none" w:vAnchor="page" w:hAnchor="margin" w:x="6800" w:y="3527"/>
        <w:rPr>
          <w:rStyle w:val="C3"/>
          <w:rtl w:val="0"/>
        </w:rPr>
      </w:pPr>
    </w:p>
    <w:p>
      <w:pPr>
        <w:pStyle w:val="P30"/>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složení předloženého výrobku, pojmenovat jednotlivé dílce a součásti, vysvětlit jejich funkci</w:t>
      </w:r>
    </w:p>
    <w:p>
      <w:pPr>
        <w:pStyle w:val="P31"/>
        <w:framePr w:w="3921" w:h="607" w:hRule="exact" w:wrap="none" w:vAnchor="page" w:hAnchor="margin" w:x="6800" w:y="4134"/>
        <w:rPr>
          <w:rStyle w:val="C3"/>
          <w:rtl w:val="0"/>
        </w:rPr>
      </w:pPr>
    </w:p>
    <w:p>
      <w:pPr>
        <w:pStyle w:val="P32"/>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Sestavit dle předloženého vzorku pracovní postup pro zhotovení výrobku s využitím technické dokumentace, popsat výrobní způsob</w:t>
      </w:r>
    </w:p>
    <w:p>
      <w:pPr>
        <w:pStyle w:val="P29"/>
        <w:framePr w:w="3921" w:h="607" w:hRule="exact" w:wrap="none" w:vAnchor="page" w:hAnchor="margin" w:x="6800" w:y="4741"/>
        <w:rPr>
          <w:rStyle w:val="C3"/>
          <w:rtl w:val="0"/>
        </w:rPr>
      </w:pPr>
    </w:p>
    <w:p>
      <w:pPr>
        <w:pStyle w:val="P30"/>
        <w:framePr w:w="3839" w:h="480" w:hRule="exact" w:wrap="none" w:vAnchor="page" w:hAnchor="margin" w:x="6856" w:y="4797"/>
        <w:rPr>
          <w:rStyle w:val="C21"/>
          <w:rtl w:val="0"/>
        </w:rPr>
      </w:pPr>
      <w:r>
        <w:rPr>
          <w:rStyle w:val="C21"/>
          <w:rtl w:val="0"/>
        </w:rPr>
        <w:t>Praktické předvedení a ústní ověření</w:t>
      </w:r>
    </w:p>
    <w:p>
      <w:pPr>
        <w:pStyle w:val="P33"/>
        <w:framePr w:w="10710" w:h="248" w:hRule="exact" w:wrap="none" w:vAnchor="page" w:hAnchor="margin" w:x="28" w:y="5461"/>
        <w:rPr>
          <w:rStyle w:val="C23"/>
          <w:rtl w:val="0"/>
        </w:rPr>
      </w:pPr>
      <w:r>
        <w:rPr>
          <w:rStyle w:val="C23"/>
          <w:rtl w:val="0"/>
        </w:rPr>
        <w:t>Je třeba splnit všechna kritéria.</w:t>
      </w:r>
    </w:p>
    <w:p>
      <w:pPr>
        <w:pStyle w:val="P24"/>
        <w:framePr w:w="10710" w:h="340" w:hRule="exact" w:wrap="none" w:vAnchor="page" w:hAnchor="margin" w:x="28" w:y="5897"/>
        <w:rPr>
          <w:rStyle w:val="C18"/>
          <w:rtl w:val="0"/>
        </w:rPr>
      </w:pPr>
      <w:r>
        <w:rPr>
          <w:rStyle w:val="C18"/>
          <w:rtl w:val="0"/>
        </w:rPr>
        <w:t>Orientace v normách kvality v kožedělné výrobě</w:t>
      </w:r>
    </w:p>
    <w:p>
      <w:pPr>
        <w:pStyle w:val="P25"/>
        <w:framePr w:w="6713" w:h="376" w:hRule="exact" w:wrap="none" w:vAnchor="page" w:hAnchor="margin" w:x="45" w:y="6336"/>
        <w:rPr>
          <w:rStyle w:val="C3"/>
          <w:rtl w:val="0"/>
        </w:rPr>
      </w:pPr>
    </w:p>
    <w:p>
      <w:pPr>
        <w:pStyle w:val="P26"/>
        <w:framePr w:w="6661" w:h="249" w:hRule="exact" w:wrap="none" w:vAnchor="page" w:hAnchor="margin" w:x="71" w:y="6407"/>
        <w:rPr>
          <w:rStyle w:val="C19"/>
          <w:rtl w:val="0"/>
        </w:rPr>
      </w:pPr>
      <w:r>
        <w:rPr>
          <w:rStyle w:val="C19"/>
          <w:rtl w:val="0"/>
        </w:rPr>
        <w:t>Kritéria hodnocení</w:t>
      </w:r>
    </w:p>
    <w:p>
      <w:pPr>
        <w:pStyle w:val="P27"/>
        <w:framePr w:w="3918" w:h="376" w:hRule="exact" w:wrap="none" w:vAnchor="page" w:hAnchor="margin" w:x="6803" w:y="6336"/>
        <w:rPr>
          <w:rStyle w:val="C3"/>
          <w:rtl w:val="0"/>
        </w:rPr>
      </w:pPr>
    </w:p>
    <w:p>
      <w:pPr>
        <w:pStyle w:val="P28"/>
        <w:framePr w:w="3836" w:h="249" w:hRule="exact" w:wrap="none" w:vAnchor="page" w:hAnchor="margin" w:x="6859" w:y="6407"/>
        <w:rPr>
          <w:rStyle w:val="C20"/>
          <w:rtl w:val="0"/>
        </w:rPr>
      </w:pPr>
      <w:r>
        <w:rPr>
          <w:rStyle w:val="C20"/>
          <w:rtl w:val="0"/>
        </w:rPr>
        <w:t>Způsoby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a) Definovat význam norem kvality a popsat jejich obsah</w:t>
      </w:r>
    </w:p>
    <w:p>
      <w:pPr>
        <w:pStyle w:val="P29"/>
        <w:framePr w:w="3921" w:h="376" w:hRule="exact" w:wrap="none" w:vAnchor="page" w:hAnchor="margin" w:x="6800" w:y="6712"/>
        <w:rPr>
          <w:rStyle w:val="C3"/>
          <w:rtl w:val="0"/>
        </w:rPr>
      </w:pPr>
    </w:p>
    <w:p>
      <w:pPr>
        <w:pStyle w:val="P30"/>
        <w:framePr w:w="3839" w:h="249" w:hRule="exact" w:wrap="none" w:vAnchor="page" w:hAnchor="margin" w:x="6856" w:y="6768"/>
        <w:rPr>
          <w:rStyle w:val="C21"/>
          <w:rtl w:val="0"/>
        </w:rPr>
      </w:pPr>
      <w:r>
        <w:rPr>
          <w:rStyle w:val="C21"/>
          <w:rtl w:val="0"/>
        </w:rPr>
        <w:t>Ústní ověření</w:t>
      </w:r>
    </w:p>
    <w:p>
      <w:pPr>
        <w:pStyle w:val="P16"/>
        <w:framePr w:w="6710" w:h="831" w:hRule="exact" w:wrap="none" w:vAnchor="page" w:hAnchor="margin" w:x="45" w:y="7089"/>
        <w:rPr>
          <w:rStyle w:val="C3"/>
          <w:rtl w:val="0"/>
        </w:rPr>
      </w:pPr>
    </w:p>
    <w:p>
      <w:pPr>
        <w:pStyle w:val="P17"/>
        <w:framePr w:w="6658" w:h="704" w:hRule="exact" w:wrap="none" w:vAnchor="page" w:hAnchor="margin" w:x="71" w:y="7145"/>
        <w:rPr>
          <w:rStyle w:val="C13"/>
          <w:rtl w:val="0"/>
        </w:rPr>
      </w:pPr>
      <w:r>
        <w:rPr>
          <w:rStyle w:val="C13"/>
          <w:rtl w:val="0"/>
        </w:rPr>
        <w:t>b) Orientovat se v normách kvality pro kožedělnou výrobu, dohledat stanovené údaje v předložených dokumentech, ověřit potřebné údaje pomocí IT</w:t>
      </w:r>
    </w:p>
    <w:p>
      <w:pPr>
        <w:pStyle w:val="P31"/>
        <w:framePr w:w="3921" w:h="831" w:hRule="exact" w:wrap="none" w:vAnchor="page" w:hAnchor="margin" w:x="6800" w:y="7089"/>
        <w:rPr>
          <w:rStyle w:val="C3"/>
          <w:rtl w:val="0"/>
        </w:rPr>
      </w:pPr>
    </w:p>
    <w:p>
      <w:pPr>
        <w:pStyle w:val="P32"/>
        <w:framePr w:w="3839" w:h="704" w:hRule="exact" w:wrap="none" w:vAnchor="page" w:hAnchor="margin" w:x="6856" w:y="7145"/>
        <w:rPr>
          <w:rStyle w:val="C22"/>
          <w:rtl w:val="0"/>
        </w:rPr>
      </w:pPr>
      <w:r>
        <w:rPr>
          <w:rStyle w:val="C22"/>
          <w:rtl w:val="0"/>
        </w:rPr>
        <w:t>Praktické předvedení a ústní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c) Zkontrolovat senzoricky kvalitu předloženého výrobku, v případě zjištěných nedostatků vadu posoudit dle příslušných norem kvality</w:t>
      </w:r>
    </w:p>
    <w:p>
      <w:pPr>
        <w:pStyle w:val="P29"/>
        <w:framePr w:w="3921" w:h="607" w:hRule="exact" w:wrap="none" w:vAnchor="page" w:hAnchor="margin" w:x="6800" w:y="7920"/>
        <w:rPr>
          <w:rStyle w:val="C3"/>
          <w:rtl w:val="0"/>
        </w:rPr>
      </w:pPr>
    </w:p>
    <w:p>
      <w:pPr>
        <w:pStyle w:val="P30"/>
        <w:framePr w:w="3839" w:h="480" w:hRule="exact" w:wrap="none" w:vAnchor="page" w:hAnchor="margin" w:x="6856" w:y="7976"/>
        <w:rPr>
          <w:rStyle w:val="C21"/>
          <w:rtl w:val="0"/>
        </w:rPr>
      </w:pPr>
      <w:r>
        <w:rPr>
          <w:rStyle w:val="C21"/>
          <w:rtl w:val="0"/>
        </w:rPr>
        <w:t>Praktické předvedení a ústní ověření</w:t>
      </w:r>
    </w:p>
    <w:p>
      <w:pPr>
        <w:pStyle w:val="P16"/>
        <w:framePr w:w="6710" w:h="831" w:hRule="exact" w:wrap="none" w:vAnchor="page" w:hAnchor="margin" w:x="45" w:y="8527"/>
        <w:rPr>
          <w:rStyle w:val="C3"/>
          <w:rtl w:val="0"/>
        </w:rPr>
      </w:pPr>
    </w:p>
    <w:p>
      <w:pPr>
        <w:pStyle w:val="P17"/>
        <w:framePr w:w="6658" w:h="704" w:hRule="exact" w:wrap="none" w:vAnchor="page" w:hAnchor="margin" w:x="71" w:y="8583"/>
        <w:rPr>
          <w:rStyle w:val="C13"/>
          <w:rtl w:val="0"/>
        </w:rPr>
      </w:pPr>
      <w:r>
        <w:rPr>
          <w:rStyle w:val="C13"/>
          <w:rtl w:val="0"/>
        </w:rPr>
        <w:t>d) Posoudit kvalitu předloženého hotového výrobku, v případě nedostatků vadu definovat, určit způsob opravy výrobku, případně navrhnout jeho zařazení do nižších kvalitativních tříd</w:t>
      </w:r>
    </w:p>
    <w:p>
      <w:pPr>
        <w:pStyle w:val="P31"/>
        <w:framePr w:w="3921" w:h="831" w:hRule="exact" w:wrap="none" w:vAnchor="page" w:hAnchor="margin" w:x="6800" w:y="8527"/>
        <w:rPr>
          <w:rStyle w:val="C3"/>
          <w:rtl w:val="0"/>
        </w:rPr>
      </w:pPr>
    </w:p>
    <w:p>
      <w:pPr>
        <w:pStyle w:val="P32"/>
        <w:framePr w:w="3839" w:h="704" w:hRule="exact" w:wrap="none" w:vAnchor="page" w:hAnchor="margin" w:x="6856" w:y="8583"/>
        <w:rPr>
          <w:rStyle w:val="C22"/>
          <w:rtl w:val="0"/>
        </w:rPr>
      </w:pPr>
      <w:r>
        <w:rPr>
          <w:rStyle w:val="C22"/>
          <w:rtl w:val="0"/>
        </w:rPr>
        <w:t>Praktické předvedení a ústní ověření</w:t>
      </w:r>
    </w:p>
    <w:p>
      <w:pPr>
        <w:pStyle w:val="P33"/>
        <w:framePr w:w="10710" w:h="248" w:hRule="exact" w:wrap="none" w:vAnchor="page" w:hAnchor="margin" w:x="28" w:y="9471"/>
        <w:rPr>
          <w:rStyle w:val="C23"/>
          <w:rtl w:val="0"/>
        </w:rPr>
      </w:pPr>
      <w:r>
        <w:rPr>
          <w:rStyle w:val="C23"/>
          <w:rtl w:val="0"/>
        </w:rPr>
        <w:t>Je třeba splnit všechna kritéria.</w:t>
      </w:r>
    </w:p>
    <w:p>
      <w:pPr>
        <w:pStyle w:val="P24"/>
        <w:framePr w:w="10710" w:h="340" w:hRule="exact" w:wrap="none" w:vAnchor="page" w:hAnchor="margin" w:x="28" w:y="9907"/>
        <w:rPr>
          <w:rStyle w:val="C18"/>
          <w:rtl w:val="0"/>
        </w:rPr>
      </w:pPr>
      <w:r>
        <w:rPr>
          <w:rStyle w:val="C18"/>
          <w:rtl w:val="0"/>
        </w:rPr>
        <w:t>Orientace ve standardních technologických a výrobních postupech kožedělné výroby</w:t>
      </w:r>
    </w:p>
    <w:p>
      <w:pPr>
        <w:pStyle w:val="P25"/>
        <w:framePr w:w="6713" w:h="376" w:hRule="exact" w:wrap="none" w:vAnchor="page" w:hAnchor="margin" w:x="45" w:y="10346"/>
        <w:rPr>
          <w:rStyle w:val="C3"/>
          <w:rtl w:val="0"/>
        </w:rPr>
      </w:pPr>
    </w:p>
    <w:p>
      <w:pPr>
        <w:pStyle w:val="P26"/>
        <w:framePr w:w="6661" w:h="249" w:hRule="exact" w:wrap="none" w:vAnchor="page" w:hAnchor="margin" w:x="71" w:y="10417"/>
        <w:rPr>
          <w:rStyle w:val="C19"/>
          <w:rtl w:val="0"/>
        </w:rPr>
      </w:pPr>
      <w:r>
        <w:rPr>
          <w:rStyle w:val="C19"/>
          <w:rtl w:val="0"/>
        </w:rPr>
        <w:t>Kritéria hodnocení</w:t>
      </w:r>
    </w:p>
    <w:p>
      <w:pPr>
        <w:pStyle w:val="P27"/>
        <w:framePr w:w="3918" w:h="376" w:hRule="exact" w:wrap="none" w:vAnchor="page" w:hAnchor="margin" w:x="6803" w:y="10346"/>
        <w:rPr>
          <w:rStyle w:val="C3"/>
          <w:rtl w:val="0"/>
        </w:rPr>
      </w:pPr>
    </w:p>
    <w:p>
      <w:pPr>
        <w:pStyle w:val="P28"/>
        <w:framePr w:w="3836" w:h="249" w:hRule="exact" w:wrap="none" w:vAnchor="page" w:hAnchor="margin" w:x="6859" w:y="10417"/>
        <w:rPr>
          <w:rStyle w:val="C20"/>
          <w:rtl w:val="0"/>
        </w:rPr>
      </w:pPr>
      <w:r>
        <w:rPr>
          <w:rStyle w:val="C20"/>
          <w:rtl w:val="0"/>
        </w:rPr>
        <w:t>Způsoby ověření</w:t>
      </w:r>
    </w:p>
    <w:p>
      <w:pPr>
        <w:pStyle w:val="P12"/>
        <w:framePr w:w="6710" w:h="607" w:hRule="exact" w:wrap="none" w:vAnchor="page" w:hAnchor="margin" w:x="45" w:y="10722"/>
        <w:rPr>
          <w:rStyle w:val="C3"/>
          <w:rtl w:val="0"/>
        </w:rPr>
      </w:pPr>
    </w:p>
    <w:p>
      <w:pPr>
        <w:pStyle w:val="P13"/>
        <w:framePr w:w="6658" w:h="480" w:hRule="exact" w:wrap="none" w:vAnchor="page" w:hAnchor="margin" w:x="71" w:y="10778"/>
        <w:rPr>
          <w:rStyle w:val="C11"/>
          <w:rtl w:val="0"/>
        </w:rPr>
      </w:pPr>
      <w:r>
        <w:rPr>
          <w:rStyle w:val="C11"/>
          <w:rtl w:val="0"/>
        </w:rPr>
        <w:t>a) Vyjmenovat a popsat základní technologie výroby pro stanovený kožedělný výrobek</w:t>
      </w:r>
    </w:p>
    <w:p>
      <w:pPr>
        <w:pStyle w:val="P29"/>
        <w:framePr w:w="3921" w:h="607" w:hRule="exact" w:wrap="none" w:vAnchor="page" w:hAnchor="margin" w:x="6800" w:y="10722"/>
        <w:rPr>
          <w:rStyle w:val="C3"/>
          <w:rtl w:val="0"/>
        </w:rPr>
      </w:pPr>
    </w:p>
    <w:p>
      <w:pPr>
        <w:pStyle w:val="P30"/>
        <w:framePr w:w="3839" w:h="480" w:hRule="exact" w:wrap="none" w:vAnchor="page" w:hAnchor="margin" w:x="6856" w:y="10778"/>
        <w:rPr>
          <w:rStyle w:val="C21"/>
          <w:rtl w:val="0"/>
        </w:rPr>
      </w:pPr>
      <w:r>
        <w:rPr>
          <w:rStyle w:val="C21"/>
          <w:rtl w:val="0"/>
        </w:rPr>
        <w:t>Praktické předvedení a ústní ověření</w:t>
      </w:r>
    </w:p>
    <w:p>
      <w:pPr>
        <w:pStyle w:val="P16"/>
        <w:framePr w:w="6710" w:h="607" w:hRule="exact" w:wrap="none" w:vAnchor="page" w:hAnchor="margin" w:x="45" w:y="11329"/>
        <w:rPr>
          <w:rStyle w:val="C3"/>
          <w:rtl w:val="0"/>
        </w:rPr>
      </w:pPr>
    </w:p>
    <w:p>
      <w:pPr>
        <w:pStyle w:val="P17"/>
        <w:framePr w:w="6658" w:h="480" w:hRule="exact" w:wrap="none" w:vAnchor="page" w:hAnchor="margin" w:x="71" w:y="11385"/>
        <w:rPr>
          <w:rStyle w:val="C13"/>
          <w:rtl w:val="0"/>
        </w:rPr>
      </w:pPr>
      <w:r>
        <w:rPr>
          <w:rStyle w:val="C13"/>
          <w:rtl w:val="0"/>
        </w:rPr>
        <w:t>b) Určit výrobní postup pro stanovený kožedělný výrobek, uvést jeho stručnou charakteristiku</w:t>
      </w:r>
    </w:p>
    <w:p>
      <w:pPr>
        <w:pStyle w:val="P31"/>
        <w:framePr w:w="3921" w:h="607" w:hRule="exact" w:wrap="none" w:vAnchor="page" w:hAnchor="margin" w:x="6800" w:y="11329"/>
        <w:rPr>
          <w:rStyle w:val="C3"/>
          <w:rtl w:val="0"/>
        </w:rPr>
      </w:pPr>
    </w:p>
    <w:p>
      <w:pPr>
        <w:pStyle w:val="P32"/>
        <w:framePr w:w="3839" w:h="480" w:hRule="exact" w:wrap="none" w:vAnchor="page" w:hAnchor="margin" w:x="6856" w:y="11385"/>
        <w:rPr>
          <w:rStyle w:val="C22"/>
          <w:rtl w:val="0"/>
        </w:rPr>
      </w:pPr>
      <w:r>
        <w:rPr>
          <w:rStyle w:val="C22"/>
          <w:rtl w:val="0"/>
        </w:rPr>
        <w:t>Praktické předvedení a ústní ověření</w:t>
      </w:r>
    </w:p>
    <w:p>
      <w:pPr>
        <w:pStyle w:val="P33"/>
        <w:framePr w:w="10710" w:h="248" w:hRule="exact" w:wrap="none" w:vAnchor="page" w:hAnchor="margin" w:x="28" w:y="12049"/>
        <w:rPr>
          <w:rStyle w:val="C23"/>
          <w:rtl w:val="0"/>
        </w:rPr>
      </w:pPr>
      <w:r>
        <w:rPr>
          <w:rStyle w:val="C23"/>
          <w:rtl w:val="0"/>
        </w:rPr>
        <w:t>Je třeba splnit obě kritéria.</w:t>
      </w:r>
    </w:p>
    <w:p>
      <w:pPr>
        <w:pStyle w:val="P24"/>
        <w:framePr w:w="10710" w:h="340" w:hRule="exact" w:wrap="none" w:vAnchor="page" w:hAnchor="margin" w:x="28" w:y="12485"/>
        <w:rPr>
          <w:rStyle w:val="C18"/>
          <w:rtl w:val="0"/>
        </w:rPr>
      </w:pPr>
      <w:r>
        <w:rPr>
          <w:rStyle w:val="C18"/>
          <w:rtl w:val="0"/>
        </w:rPr>
        <w:t>Posuzování kvality usní, základních a pomocných materiálů</w:t>
      </w:r>
    </w:p>
    <w:p>
      <w:pPr>
        <w:pStyle w:val="P25"/>
        <w:framePr w:w="6713" w:h="376" w:hRule="exact" w:wrap="none" w:vAnchor="page" w:hAnchor="margin" w:x="45" w:y="12924"/>
        <w:rPr>
          <w:rStyle w:val="C3"/>
          <w:rtl w:val="0"/>
        </w:rPr>
      </w:pPr>
    </w:p>
    <w:p>
      <w:pPr>
        <w:pStyle w:val="P26"/>
        <w:framePr w:w="6661" w:h="249" w:hRule="exact" w:wrap="none" w:vAnchor="page" w:hAnchor="margin" w:x="71" w:y="12995"/>
        <w:rPr>
          <w:rStyle w:val="C19"/>
          <w:rtl w:val="0"/>
        </w:rPr>
      </w:pPr>
      <w:r>
        <w:rPr>
          <w:rStyle w:val="C19"/>
          <w:rtl w:val="0"/>
        </w:rPr>
        <w:t>Kritéria hodnocení</w:t>
      </w:r>
    </w:p>
    <w:p>
      <w:pPr>
        <w:pStyle w:val="P27"/>
        <w:framePr w:w="3918" w:h="376" w:hRule="exact" w:wrap="none" w:vAnchor="page" w:hAnchor="margin" w:x="6803" w:y="12924"/>
        <w:rPr>
          <w:rStyle w:val="C3"/>
          <w:rtl w:val="0"/>
        </w:rPr>
      </w:pPr>
    </w:p>
    <w:p>
      <w:pPr>
        <w:pStyle w:val="P28"/>
        <w:framePr w:w="3836" w:h="249" w:hRule="exact" w:wrap="none" w:vAnchor="page" w:hAnchor="margin" w:x="6859" w:y="12995"/>
        <w:rPr>
          <w:rStyle w:val="C20"/>
          <w:rtl w:val="0"/>
        </w:rPr>
      </w:pPr>
      <w:r>
        <w:rPr>
          <w:rStyle w:val="C20"/>
          <w:rtl w:val="0"/>
        </w:rPr>
        <w:t>Způsoby ověření</w:t>
      </w:r>
    </w:p>
    <w:p>
      <w:pPr>
        <w:pStyle w:val="P12"/>
        <w:framePr w:w="6710" w:h="607" w:hRule="exact" w:wrap="none" w:vAnchor="page" w:hAnchor="margin" w:x="45" w:y="13300"/>
        <w:rPr>
          <w:rStyle w:val="C3"/>
          <w:rtl w:val="0"/>
        </w:rPr>
      </w:pPr>
    </w:p>
    <w:p>
      <w:pPr>
        <w:pStyle w:val="P13"/>
        <w:framePr w:w="6658" w:h="480" w:hRule="exact" w:wrap="none" w:vAnchor="page" w:hAnchor="margin" w:x="71" w:y="13356"/>
        <w:rPr>
          <w:rStyle w:val="C11"/>
          <w:rtl w:val="0"/>
        </w:rPr>
      </w:pPr>
      <w:r>
        <w:rPr>
          <w:rStyle w:val="C11"/>
          <w:rtl w:val="0"/>
        </w:rPr>
        <w:t>a) Určit a pojmenovat předložené vzorky usní, základních a pomocných materiálů, definovat jejich vlastnosti</w:t>
      </w:r>
    </w:p>
    <w:p>
      <w:pPr>
        <w:pStyle w:val="P29"/>
        <w:framePr w:w="3921" w:h="607" w:hRule="exact" w:wrap="none" w:vAnchor="page" w:hAnchor="margin" w:x="6800" w:y="13300"/>
        <w:rPr>
          <w:rStyle w:val="C3"/>
          <w:rtl w:val="0"/>
        </w:rPr>
      </w:pPr>
    </w:p>
    <w:p>
      <w:pPr>
        <w:pStyle w:val="P30"/>
        <w:framePr w:w="3839" w:h="480" w:hRule="exact" w:wrap="none" w:vAnchor="page" w:hAnchor="margin" w:x="6856" w:y="13356"/>
        <w:rPr>
          <w:rStyle w:val="C21"/>
          <w:rtl w:val="0"/>
        </w:rPr>
      </w:pPr>
      <w:r>
        <w:rPr>
          <w:rStyle w:val="C21"/>
          <w:rtl w:val="0"/>
        </w:rPr>
        <w:t>Praktické předvedení a ústní ověření</w:t>
      </w:r>
    </w:p>
    <w:p>
      <w:pPr>
        <w:pStyle w:val="P16"/>
        <w:framePr w:w="6710" w:h="831" w:hRule="exact" w:wrap="none" w:vAnchor="page" w:hAnchor="margin" w:x="45" w:y="13907"/>
        <w:rPr>
          <w:rStyle w:val="C3"/>
          <w:rtl w:val="0"/>
        </w:rPr>
      </w:pPr>
    </w:p>
    <w:p>
      <w:pPr>
        <w:pStyle w:val="P17"/>
        <w:framePr w:w="6658" w:h="704" w:hRule="exact" w:wrap="none" w:vAnchor="page" w:hAnchor="margin" w:x="71" w:y="13963"/>
        <w:rPr>
          <w:rStyle w:val="C13"/>
          <w:rtl w:val="0"/>
        </w:rPr>
      </w:pPr>
      <w:r>
        <w:rPr>
          <w:rStyle w:val="C13"/>
          <w:rtl w:val="0"/>
        </w:rPr>
        <w:t>b) Posoudit kvalitu materiálů pro kožedělnou výrobu na předložených vzorcích, vyhodnotit případné vady a stanovit jejich použití s ohledem na kvalitu výsledného výrobku</w:t>
      </w:r>
    </w:p>
    <w:p>
      <w:pPr>
        <w:pStyle w:val="P31"/>
        <w:framePr w:w="3921" w:h="831" w:hRule="exact" w:wrap="none" w:vAnchor="page" w:hAnchor="margin" w:x="6800" w:y="13907"/>
        <w:rPr>
          <w:rStyle w:val="C3"/>
          <w:rtl w:val="0"/>
        </w:rPr>
      </w:pPr>
    </w:p>
    <w:p>
      <w:pPr>
        <w:pStyle w:val="P32"/>
        <w:framePr w:w="3839" w:h="704" w:hRule="exact" w:wrap="none" w:vAnchor="page" w:hAnchor="margin" w:x="6856" w:y="13963"/>
        <w:rPr>
          <w:rStyle w:val="C22"/>
          <w:rtl w:val="0"/>
        </w:rPr>
      </w:pPr>
      <w:r>
        <w:rPr>
          <w:rStyle w:val="C22"/>
          <w:rtl w:val="0"/>
        </w:rPr>
        <w:t>Praktické předvedení</w:t>
      </w:r>
    </w:p>
    <w:p>
      <w:pPr>
        <w:pStyle w:val="P12"/>
        <w:framePr w:w="6710" w:h="607" w:hRule="exact" w:wrap="none" w:vAnchor="page" w:hAnchor="margin" w:x="45" w:y="14738"/>
        <w:rPr>
          <w:rStyle w:val="C3"/>
          <w:rtl w:val="0"/>
        </w:rPr>
      </w:pPr>
    </w:p>
    <w:p>
      <w:pPr>
        <w:pStyle w:val="P13"/>
        <w:framePr w:w="6658" w:h="480" w:hRule="exact" w:wrap="none" w:vAnchor="page" w:hAnchor="margin" w:x="71" w:y="14794"/>
        <w:rPr>
          <w:rStyle w:val="C11"/>
          <w:rtl w:val="0"/>
        </w:rPr>
      </w:pPr>
      <w:r>
        <w:rPr>
          <w:rStyle w:val="C11"/>
          <w:rtl w:val="0"/>
        </w:rPr>
        <w:t>c) Popsat useň s ohledem na její kvalitativní složení, stanovit použití jednotlivých částí usně na konkrétní dílce výrobku s ohledem na jejich kvalitu</w:t>
      </w:r>
    </w:p>
    <w:p>
      <w:pPr>
        <w:pStyle w:val="P29"/>
        <w:framePr w:w="3921" w:h="607" w:hRule="exact" w:wrap="none" w:vAnchor="page" w:hAnchor="margin" w:x="6800" w:y="14738"/>
        <w:rPr>
          <w:rStyle w:val="C3"/>
          <w:rtl w:val="0"/>
        </w:rPr>
      </w:pPr>
    </w:p>
    <w:p>
      <w:pPr>
        <w:pStyle w:val="P30"/>
        <w:framePr w:w="3839" w:h="480" w:hRule="exact" w:wrap="none" w:vAnchor="page" w:hAnchor="margin" w:x="6856" w:y="14794"/>
        <w:rPr>
          <w:rStyle w:val="C21"/>
          <w:rtl w:val="0"/>
        </w:rPr>
      </w:pPr>
      <w:r>
        <w:rPr>
          <w:rStyle w:val="C21"/>
          <w:rtl w:val="0"/>
        </w:rPr>
        <w:t>Praktické předvedení a ústní ověření</w:t>
      </w:r>
    </w:p>
    <w:p>
      <w:pPr>
        <w:pStyle w:val="P33"/>
        <w:framePr w:w="10710" w:h="248" w:hRule="exact" w:wrap="none" w:vAnchor="page" w:hAnchor="margin" w:x="28" w:y="15459"/>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Kožařský technik obchodník , 17.8.2026 21:17:08</w:t>
      </w:r>
    </w:p>
    <w:p>
      <w:pPr>
        <w:pStyle w:val="P23"/>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Orientace v sortimentu usní a kožešin</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druhy usní podle původu a technologie výroby, roztřídit je z hlediska použití</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na předložených vzorcích usní způsob povrchové úpravy, stanovit jejich použití na konkrétní výrobky</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Roztřídit vzorky kožešin podle původu, posoudit jejich kvalitu podle hustoty, délky a lesku vlasu</w:t>
      </w:r>
    </w:p>
    <w:p>
      <w:pPr>
        <w:pStyle w:val="P29"/>
        <w:framePr w:w="3921" w:h="607" w:hRule="exact" w:wrap="none" w:vAnchor="page" w:hAnchor="margin" w:x="6800" w:y="4183"/>
        <w:rPr>
          <w:rStyle w:val="C3"/>
          <w:rtl w:val="0"/>
        </w:rPr>
      </w:pPr>
    </w:p>
    <w:p>
      <w:pPr>
        <w:pStyle w:val="P30"/>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rozdíl mezi přírodními a umělými kožešinami</w:t>
      </w:r>
    </w:p>
    <w:p>
      <w:pPr>
        <w:pStyle w:val="P31"/>
        <w:framePr w:w="3921" w:h="376" w:hRule="exact" w:wrap="none" w:vAnchor="page" w:hAnchor="margin" w:x="6800" w:y="4790"/>
        <w:rPr>
          <w:rStyle w:val="C3"/>
          <w:rtl w:val="0"/>
        </w:rPr>
      </w:pPr>
    </w:p>
    <w:p>
      <w:pPr>
        <w:pStyle w:val="P32"/>
        <w:framePr w:w="3839" w:h="249" w:hRule="exact" w:wrap="none" w:vAnchor="page" w:hAnchor="margin" w:x="6856" w:y="4846"/>
        <w:rPr>
          <w:rStyle w:val="C22"/>
          <w:rtl w:val="0"/>
        </w:rPr>
      </w:pPr>
      <w:r>
        <w:rPr>
          <w:rStyle w:val="C22"/>
          <w:rtl w:val="0"/>
        </w:rPr>
        <w:t>Ústní ověření</w:t>
      </w:r>
    </w:p>
    <w:p>
      <w:pPr>
        <w:pStyle w:val="P33"/>
        <w:framePr w:w="10710" w:h="248" w:hRule="exact" w:wrap="none" w:vAnchor="page" w:hAnchor="margin" w:x="28" w:y="5280"/>
        <w:rPr>
          <w:rStyle w:val="C23"/>
          <w:rtl w:val="0"/>
        </w:rPr>
      </w:pPr>
      <w:r>
        <w:rPr>
          <w:rStyle w:val="C23"/>
          <w:rtl w:val="0"/>
        </w:rPr>
        <w:t>Je třeba splnit všechna kritéria.</w:t>
      </w:r>
    </w:p>
    <w:p>
      <w:pPr>
        <w:pStyle w:val="P24"/>
        <w:framePr w:w="10710" w:h="340" w:hRule="exact" w:wrap="none" w:vAnchor="page" w:hAnchor="margin" w:x="28" w:y="5716"/>
        <w:rPr>
          <w:rStyle w:val="C18"/>
          <w:rtl w:val="0"/>
        </w:rPr>
      </w:pPr>
      <w:r>
        <w:rPr>
          <w:rStyle w:val="C18"/>
          <w:rtl w:val="0"/>
        </w:rPr>
        <w:t>Kvalitativní zkoušky surovin, materiálů, polotovarů a výrobků v kožedělné výrobě</w:t>
      </w:r>
    </w:p>
    <w:p>
      <w:pPr>
        <w:pStyle w:val="P25"/>
        <w:framePr w:w="6713" w:h="376" w:hRule="exact" w:wrap="none" w:vAnchor="page" w:hAnchor="margin" w:x="45" w:y="6155"/>
        <w:rPr>
          <w:rStyle w:val="C3"/>
          <w:rtl w:val="0"/>
        </w:rPr>
      </w:pPr>
    </w:p>
    <w:p>
      <w:pPr>
        <w:pStyle w:val="P26"/>
        <w:framePr w:w="6661" w:h="249" w:hRule="exact" w:wrap="none" w:vAnchor="page" w:hAnchor="margin" w:x="71" w:y="6226"/>
        <w:rPr>
          <w:rStyle w:val="C19"/>
          <w:rtl w:val="0"/>
        </w:rPr>
      </w:pPr>
      <w:r>
        <w:rPr>
          <w:rStyle w:val="C19"/>
          <w:rtl w:val="0"/>
        </w:rPr>
        <w:t>Kritéria hodnocení</w:t>
      </w:r>
    </w:p>
    <w:p>
      <w:pPr>
        <w:pStyle w:val="P27"/>
        <w:framePr w:w="3918" w:h="376" w:hRule="exact" w:wrap="none" w:vAnchor="page" w:hAnchor="margin" w:x="6803" w:y="6155"/>
        <w:rPr>
          <w:rStyle w:val="C3"/>
          <w:rtl w:val="0"/>
        </w:rPr>
      </w:pPr>
    </w:p>
    <w:p>
      <w:pPr>
        <w:pStyle w:val="P28"/>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Vyjmenovat a popsat zkoušky kvality surovin nebo materiálů, polotovarů a výrobků při vstupu do technologického procesu</w:t>
      </w:r>
    </w:p>
    <w:p>
      <w:pPr>
        <w:pStyle w:val="P29"/>
        <w:framePr w:w="3921" w:h="607" w:hRule="exact" w:wrap="none" w:vAnchor="page" w:hAnchor="margin" w:x="6800" w:y="6531"/>
        <w:rPr>
          <w:rStyle w:val="C3"/>
          <w:rtl w:val="0"/>
        </w:rPr>
      </w:pPr>
    </w:p>
    <w:p>
      <w:pPr>
        <w:pStyle w:val="P30"/>
        <w:framePr w:w="3839" w:h="480" w:hRule="exact" w:wrap="none" w:vAnchor="page" w:hAnchor="margin" w:x="6856" w:y="6587"/>
        <w:rPr>
          <w:rStyle w:val="C21"/>
          <w:rtl w:val="0"/>
        </w:rPr>
      </w:pPr>
      <w:r>
        <w:rPr>
          <w:rStyle w:val="C21"/>
          <w:rtl w:val="0"/>
        </w:rPr>
        <w:t>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Vyjmenovat a popsat zkoušky kvality u hotových výrobků na předložených vzorcích</w:t>
      </w:r>
    </w:p>
    <w:p>
      <w:pPr>
        <w:pStyle w:val="P31"/>
        <w:framePr w:w="3921" w:h="607" w:hRule="exact" w:wrap="none" w:vAnchor="page" w:hAnchor="margin" w:x="6800" w:y="7138"/>
        <w:rPr>
          <w:rStyle w:val="C3"/>
          <w:rtl w:val="0"/>
        </w:rPr>
      </w:pPr>
    </w:p>
    <w:p>
      <w:pPr>
        <w:pStyle w:val="P32"/>
        <w:framePr w:w="3839" w:h="480" w:hRule="exact" w:wrap="none" w:vAnchor="page" w:hAnchor="margin" w:x="6856" w:y="7194"/>
        <w:rPr>
          <w:rStyle w:val="C22"/>
          <w:rtl w:val="0"/>
        </w:rPr>
      </w:pPr>
      <w:r>
        <w:rPr>
          <w:rStyle w:val="C22"/>
          <w:rtl w:val="0"/>
        </w:rPr>
        <w:t>Praktické předvedení a ústní ověření</w:t>
      </w:r>
    </w:p>
    <w:p>
      <w:pPr>
        <w:pStyle w:val="P33"/>
        <w:framePr w:w="10710" w:h="248" w:hRule="exact" w:wrap="none" w:vAnchor="page" w:hAnchor="margin" w:x="28" w:y="7858"/>
        <w:rPr>
          <w:rStyle w:val="C23"/>
          <w:rtl w:val="0"/>
        </w:rPr>
      </w:pPr>
      <w:r>
        <w:rPr>
          <w:rStyle w:val="C23"/>
          <w:rtl w:val="0"/>
        </w:rPr>
        <w:t>Je třeba splnit obě kritéria.</w:t>
      </w:r>
    </w:p>
    <w:p>
      <w:pPr>
        <w:pStyle w:val="P24"/>
        <w:framePr w:w="10710" w:h="340" w:hRule="exact" w:wrap="none" w:vAnchor="page" w:hAnchor="margin" w:x="28" w:y="8294"/>
        <w:rPr>
          <w:rStyle w:val="C18"/>
          <w:rtl w:val="0"/>
        </w:rPr>
      </w:pPr>
      <w:r>
        <w:rPr>
          <w:rStyle w:val="C18"/>
          <w:rtl w:val="0"/>
        </w:rPr>
        <w:t>Uplatňování a vyřizování reklamací v kožedělné výrobě (včetně zjišťování závad)</w:t>
      </w:r>
    </w:p>
    <w:p>
      <w:pPr>
        <w:pStyle w:val="P25"/>
        <w:framePr w:w="6713" w:h="376" w:hRule="exact" w:wrap="none" w:vAnchor="page" w:hAnchor="margin" w:x="45" w:y="8733"/>
        <w:rPr>
          <w:rStyle w:val="C3"/>
          <w:rtl w:val="0"/>
        </w:rPr>
      </w:pPr>
    </w:p>
    <w:p>
      <w:pPr>
        <w:pStyle w:val="P26"/>
        <w:framePr w:w="6661" w:h="249" w:hRule="exact" w:wrap="none" w:vAnchor="page" w:hAnchor="margin" w:x="71" w:y="8804"/>
        <w:rPr>
          <w:rStyle w:val="C19"/>
          <w:rtl w:val="0"/>
        </w:rPr>
      </w:pPr>
      <w:r>
        <w:rPr>
          <w:rStyle w:val="C19"/>
          <w:rtl w:val="0"/>
        </w:rPr>
        <w:t>Kritéria hodnocení</w:t>
      </w:r>
    </w:p>
    <w:p>
      <w:pPr>
        <w:pStyle w:val="P27"/>
        <w:framePr w:w="3918" w:h="376" w:hRule="exact" w:wrap="none" w:vAnchor="page" w:hAnchor="margin" w:x="6803" w:y="8733"/>
        <w:rPr>
          <w:rStyle w:val="C3"/>
          <w:rtl w:val="0"/>
        </w:rPr>
      </w:pPr>
    </w:p>
    <w:p>
      <w:pPr>
        <w:pStyle w:val="P28"/>
        <w:framePr w:w="3836" w:h="249" w:hRule="exact" w:wrap="none" w:vAnchor="page" w:hAnchor="margin" w:x="6859" w:y="8804"/>
        <w:rPr>
          <w:rStyle w:val="C20"/>
          <w:rtl w:val="0"/>
        </w:rPr>
      </w:pPr>
      <w:r>
        <w:rPr>
          <w:rStyle w:val="C20"/>
          <w:rtl w:val="0"/>
        </w:rPr>
        <w:t>Způsoby ověření</w:t>
      </w:r>
    </w:p>
    <w:p>
      <w:pPr>
        <w:pStyle w:val="P12"/>
        <w:framePr w:w="6710" w:h="376" w:hRule="exact" w:wrap="none" w:vAnchor="page" w:hAnchor="margin" w:x="45" w:y="9109"/>
        <w:rPr>
          <w:rStyle w:val="C3"/>
          <w:rtl w:val="0"/>
        </w:rPr>
      </w:pPr>
    </w:p>
    <w:p>
      <w:pPr>
        <w:pStyle w:val="P13"/>
        <w:framePr w:w="6658" w:h="249" w:hRule="exact" w:wrap="none" w:vAnchor="page" w:hAnchor="margin" w:x="71" w:y="9165"/>
        <w:rPr>
          <w:rStyle w:val="C11"/>
          <w:rtl w:val="0"/>
        </w:rPr>
      </w:pPr>
      <w:r>
        <w:rPr>
          <w:rStyle w:val="C11"/>
          <w:rtl w:val="0"/>
        </w:rPr>
        <w:t>a) Uvést platné zákony pro řešení reklamace v kožedělné výrobě</w:t>
      </w:r>
    </w:p>
    <w:p>
      <w:pPr>
        <w:pStyle w:val="P29"/>
        <w:framePr w:w="3921" w:h="376" w:hRule="exact" w:wrap="none" w:vAnchor="page" w:hAnchor="margin" w:x="6800" w:y="9109"/>
        <w:rPr>
          <w:rStyle w:val="C3"/>
          <w:rtl w:val="0"/>
        </w:rPr>
      </w:pPr>
    </w:p>
    <w:p>
      <w:pPr>
        <w:pStyle w:val="P30"/>
        <w:framePr w:w="3839" w:h="249" w:hRule="exact" w:wrap="none" w:vAnchor="page" w:hAnchor="margin" w:x="6856" w:y="9165"/>
        <w:rPr>
          <w:rStyle w:val="C21"/>
          <w:rtl w:val="0"/>
        </w:rPr>
      </w:pPr>
      <w:r>
        <w:rPr>
          <w:rStyle w:val="C21"/>
          <w:rtl w:val="0"/>
        </w:rPr>
        <w:t>Ústní ověření</w:t>
      </w:r>
    </w:p>
    <w:p>
      <w:pPr>
        <w:pStyle w:val="P16"/>
        <w:framePr w:w="6710" w:h="607" w:hRule="exact" w:wrap="none" w:vAnchor="page" w:hAnchor="margin" w:x="45" w:y="9486"/>
        <w:rPr>
          <w:rStyle w:val="C3"/>
          <w:rtl w:val="0"/>
        </w:rPr>
      </w:pPr>
    </w:p>
    <w:p>
      <w:pPr>
        <w:pStyle w:val="P17"/>
        <w:framePr w:w="6658" w:h="480" w:hRule="exact" w:wrap="none" w:vAnchor="page" w:hAnchor="margin" w:x="71" w:y="9542"/>
        <w:rPr>
          <w:rStyle w:val="C13"/>
          <w:rtl w:val="0"/>
        </w:rPr>
      </w:pPr>
      <w:r>
        <w:rPr>
          <w:rStyle w:val="C13"/>
          <w:rtl w:val="0"/>
        </w:rPr>
        <w:t>b) Vyhledat v normách a technické dokumentaci údaje pro řešení reklamačního řízení včetně zjišťování závad</w:t>
      </w:r>
    </w:p>
    <w:p>
      <w:pPr>
        <w:pStyle w:val="P31"/>
        <w:framePr w:w="3921" w:h="607" w:hRule="exact" w:wrap="none" w:vAnchor="page" w:hAnchor="margin" w:x="6800" w:y="9486"/>
        <w:rPr>
          <w:rStyle w:val="C3"/>
          <w:rtl w:val="0"/>
        </w:rPr>
      </w:pPr>
    </w:p>
    <w:p>
      <w:pPr>
        <w:pStyle w:val="P32"/>
        <w:framePr w:w="3839" w:h="480" w:hRule="exact" w:wrap="none" w:vAnchor="page" w:hAnchor="margin" w:x="6856" w:y="9542"/>
        <w:rPr>
          <w:rStyle w:val="C22"/>
          <w:rtl w:val="0"/>
        </w:rPr>
      </w:pPr>
      <w:r>
        <w:rPr>
          <w:rStyle w:val="C22"/>
          <w:rtl w:val="0"/>
        </w:rPr>
        <w:t>Praktické předvedení</w:t>
      </w:r>
    </w:p>
    <w:p>
      <w:pPr>
        <w:pStyle w:val="P12"/>
        <w:framePr w:w="6710" w:h="607" w:hRule="exact" w:wrap="none" w:vAnchor="page" w:hAnchor="margin" w:x="45" w:y="10092"/>
        <w:rPr>
          <w:rStyle w:val="C3"/>
          <w:rtl w:val="0"/>
        </w:rPr>
      </w:pPr>
    </w:p>
    <w:p>
      <w:pPr>
        <w:pStyle w:val="P13"/>
        <w:framePr w:w="6658" w:h="480" w:hRule="exact" w:wrap="none" w:vAnchor="page" w:hAnchor="margin" w:x="71" w:y="10148"/>
        <w:rPr>
          <w:rStyle w:val="C11"/>
          <w:rtl w:val="0"/>
        </w:rPr>
      </w:pPr>
      <w:r>
        <w:rPr>
          <w:rStyle w:val="C11"/>
          <w:rtl w:val="0"/>
        </w:rPr>
        <w:t>c) Předvést na modelové situaci základní dovednosti při běžné komunikaci se zákazníkem v rámci reklamačního řízení s využitím vhodné argumentace</w:t>
      </w:r>
    </w:p>
    <w:p>
      <w:pPr>
        <w:pStyle w:val="P29"/>
        <w:framePr w:w="3921" w:h="607" w:hRule="exact" w:wrap="none" w:vAnchor="page" w:hAnchor="margin" w:x="6800" w:y="10092"/>
        <w:rPr>
          <w:rStyle w:val="C3"/>
          <w:rtl w:val="0"/>
        </w:rPr>
      </w:pPr>
    </w:p>
    <w:p>
      <w:pPr>
        <w:pStyle w:val="P30"/>
        <w:framePr w:w="3839" w:h="480" w:hRule="exact" w:wrap="none" w:vAnchor="page" w:hAnchor="margin" w:x="6856" w:y="10148"/>
        <w:rPr>
          <w:rStyle w:val="C21"/>
          <w:rtl w:val="0"/>
        </w:rPr>
      </w:pPr>
      <w:r>
        <w:rPr>
          <w:rStyle w:val="C21"/>
          <w:rtl w:val="0"/>
        </w:rPr>
        <w:t>Praktické předvedení a ústní ověření</w:t>
      </w:r>
    </w:p>
    <w:p>
      <w:pPr>
        <w:pStyle w:val="P16"/>
        <w:framePr w:w="6710" w:h="376" w:hRule="exact" w:wrap="none" w:vAnchor="page" w:hAnchor="margin" w:x="45" w:y="10699"/>
        <w:rPr>
          <w:rStyle w:val="C3"/>
          <w:rtl w:val="0"/>
        </w:rPr>
      </w:pPr>
    </w:p>
    <w:p>
      <w:pPr>
        <w:pStyle w:val="P17"/>
        <w:framePr w:w="6658" w:h="249" w:hRule="exact" w:wrap="none" w:vAnchor="page" w:hAnchor="margin" w:x="71" w:y="10755"/>
        <w:rPr>
          <w:rStyle w:val="C13"/>
          <w:rtl w:val="0"/>
        </w:rPr>
      </w:pPr>
      <w:r>
        <w:rPr>
          <w:rStyle w:val="C13"/>
          <w:rtl w:val="0"/>
        </w:rPr>
        <w:t>d) Vypracovat doklady potřebné pro řešení reklamace</w:t>
      </w:r>
    </w:p>
    <w:p>
      <w:pPr>
        <w:pStyle w:val="P31"/>
        <w:framePr w:w="3921" w:h="376" w:hRule="exact" w:wrap="none" w:vAnchor="page" w:hAnchor="margin" w:x="6800" w:y="10699"/>
        <w:rPr>
          <w:rStyle w:val="C3"/>
          <w:rtl w:val="0"/>
        </w:rPr>
      </w:pPr>
    </w:p>
    <w:p>
      <w:pPr>
        <w:pStyle w:val="P32"/>
        <w:framePr w:w="3839" w:h="249" w:hRule="exact" w:wrap="none" w:vAnchor="page" w:hAnchor="margin" w:x="6856" w:y="10755"/>
        <w:rPr>
          <w:rStyle w:val="C22"/>
          <w:rtl w:val="0"/>
        </w:rPr>
      </w:pPr>
      <w:r>
        <w:rPr>
          <w:rStyle w:val="C22"/>
          <w:rtl w:val="0"/>
        </w:rPr>
        <w:t>Praktické předvedení</w:t>
      </w:r>
    </w:p>
    <w:p>
      <w:pPr>
        <w:pStyle w:val="P33"/>
        <w:framePr w:w="10710" w:h="248" w:hRule="exact" w:wrap="none" w:vAnchor="page" w:hAnchor="margin" w:x="28" w:y="11189"/>
        <w:rPr>
          <w:rStyle w:val="C23"/>
          <w:rtl w:val="0"/>
        </w:rPr>
      </w:pPr>
      <w:r>
        <w:rPr>
          <w:rStyle w:val="C23"/>
          <w:rtl w:val="0"/>
        </w:rPr>
        <w:t>Je třeba splnit všechna kritéria.</w:t>
      </w:r>
    </w:p>
    <w:p>
      <w:pPr>
        <w:pStyle w:val="P34"/>
        <w:framePr w:w="10766" w:h="340" w:hRule="exact" w:wrap="none" w:vAnchor="page" w:hAnchor="margin" w:x="0" w:y="11624"/>
        <w:rPr>
          <w:rStyle w:val="C3"/>
          <w:rtl w:val="0"/>
        </w:rPr>
      </w:pPr>
    </w:p>
    <w:p>
      <w:pPr>
        <w:pStyle w:val="P34"/>
        <w:keepNext w:val="0"/>
        <w:keepLines w:val="0"/>
        <w:framePr w:w="10766" w:h="340" w:hRule="exact" w:wrap="none" w:vAnchor="page" w:hAnchor="margin" w:x="0" w:y="116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Sledování módních trendů v materiálech pro kožedělnou výrobu</w:t>
      </w:r>
    </w:p>
    <w:p>
      <w:pPr>
        <w:pStyle w:val="P25"/>
        <w:framePr w:w="6713" w:h="376" w:hRule="exact" w:wrap="none" w:vAnchor="page" w:hAnchor="margin" w:x="45" w:y="12064"/>
        <w:rPr>
          <w:rStyle w:val="C3"/>
          <w:rtl w:val="0"/>
        </w:rPr>
      </w:pPr>
    </w:p>
    <w:p>
      <w:pPr>
        <w:pStyle w:val="P26"/>
        <w:framePr w:w="6661" w:h="249" w:hRule="exact" w:wrap="none" w:vAnchor="page" w:hAnchor="margin" w:x="71" w:y="12135"/>
        <w:rPr>
          <w:rStyle w:val="C19"/>
          <w:rtl w:val="0"/>
        </w:rPr>
      </w:pPr>
      <w:r>
        <w:rPr>
          <w:rStyle w:val="C19"/>
          <w:rtl w:val="0"/>
        </w:rPr>
        <w:t>Kritéria hodnocení</w:t>
      </w:r>
    </w:p>
    <w:p>
      <w:pPr>
        <w:pStyle w:val="P27"/>
        <w:framePr w:w="3918" w:h="376" w:hRule="exact" w:wrap="none" w:vAnchor="page" w:hAnchor="margin" w:x="6803" w:y="12064"/>
        <w:rPr>
          <w:rStyle w:val="C3"/>
          <w:rtl w:val="0"/>
        </w:rPr>
      </w:pPr>
    </w:p>
    <w:p>
      <w:pPr>
        <w:pStyle w:val="P28"/>
        <w:framePr w:w="3836" w:h="249" w:hRule="exact" w:wrap="none" w:vAnchor="page" w:hAnchor="margin" w:x="6859" w:y="12135"/>
        <w:rPr>
          <w:rStyle w:val="C20"/>
          <w:rtl w:val="0"/>
        </w:rPr>
      </w:pPr>
      <w:r>
        <w:rPr>
          <w:rStyle w:val="C20"/>
          <w:rtl w:val="0"/>
        </w:rPr>
        <w:t>Způsoby ověření</w:t>
      </w:r>
    </w:p>
    <w:p>
      <w:pPr>
        <w:pStyle w:val="P12"/>
        <w:framePr w:w="6710" w:h="607" w:hRule="exact" w:wrap="none" w:vAnchor="page" w:hAnchor="margin" w:x="45" w:y="12440"/>
        <w:rPr>
          <w:rStyle w:val="C3"/>
          <w:rtl w:val="0"/>
        </w:rPr>
      </w:pPr>
    </w:p>
    <w:p>
      <w:pPr>
        <w:pStyle w:val="P13"/>
        <w:framePr w:w="6658" w:h="480" w:hRule="exact" w:wrap="none" w:vAnchor="page" w:hAnchor="margin" w:x="71" w:y="12496"/>
        <w:rPr>
          <w:rStyle w:val="C11"/>
          <w:rtl w:val="0"/>
        </w:rPr>
      </w:pPr>
      <w:r>
        <w:rPr>
          <w:rStyle w:val="C11"/>
          <w:rtl w:val="0"/>
        </w:rPr>
        <w:t>a) Vyjmenovat a popsat nové materiály pro kožedělnou výrobu, definovat jejich užitné vlastnosti</w:t>
      </w:r>
    </w:p>
    <w:p>
      <w:pPr>
        <w:pStyle w:val="P29"/>
        <w:framePr w:w="3921" w:h="607" w:hRule="exact" w:wrap="none" w:vAnchor="page" w:hAnchor="margin" w:x="6800" w:y="12440"/>
        <w:rPr>
          <w:rStyle w:val="C3"/>
          <w:rtl w:val="0"/>
        </w:rPr>
      </w:pPr>
    </w:p>
    <w:p>
      <w:pPr>
        <w:pStyle w:val="P30"/>
        <w:framePr w:w="3839" w:h="480" w:hRule="exact" w:wrap="none" w:vAnchor="page" w:hAnchor="margin" w:x="6856" w:y="12496"/>
        <w:rPr>
          <w:rStyle w:val="C21"/>
          <w:rtl w:val="0"/>
        </w:rPr>
      </w:pPr>
      <w:r>
        <w:rPr>
          <w:rStyle w:val="C21"/>
          <w:rtl w:val="0"/>
        </w:rPr>
        <w:t>Ústní ověření</w:t>
      </w:r>
    </w:p>
    <w:p>
      <w:pPr>
        <w:pStyle w:val="P16"/>
        <w:framePr w:w="6710" w:h="607" w:hRule="exact" w:wrap="none" w:vAnchor="page" w:hAnchor="margin" w:x="45" w:y="13047"/>
        <w:rPr>
          <w:rStyle w:val="C3"/>
          <w:rtl w:val="0"/>
        </w:rPr>
      </w:pPr>
    </w:p>
    <w:p>
      <w:pPr>
        <w:pStyle w:val="P17"/>
        <w:framePr w:w="6658" w:h="480" w:hRule="exact" w:wrap="none" w:vAnchor="page" w:hAnchor="margin" w:x="71" w:y="13103"/>
        <w:rPr>
          <w:rStyle w:val="C13"/>
          <w:rtl w:val="0"/>
        </w:rPr>
      </w:pPr>
      <w:r>
        <w:rPr>
          <w:rStyle w:val="C13"/>
          <w:rtl w:val="0"/>
        </w:rPr>
        <w:t>b) Dohledat nové módní materiály pro kožedělnou výrobu pomocí informačních technologií, porovnat cenové rozdíly</w:t>
      </w:r>
    </w:p>
    <w:p>
      <w:pPr>
        <w:pStyle w:val="P31"/>
        <w:framePr w:w="3921" w:h="607" w:hRule="exact" w:wrap="none" w:vAnchor="page" w:hAnchor="margin" w:x="6800" w:y="13047"/>
        <w:rPr>
          <w:rStyle w:val="C3"/>
          <w:rtl w:val="0"/>
        </w:rPr>
      </w:pPr>
    </w:p>
    <w:p>
      <w:pPr>
        <w:pStyle w:val="P32"/>
        <w:framePr w:w="3839" w:h="480" w:hRule="exact" w:wrap="none" w:vAnchor="page" w:hAnchor="margin" w:x="6856" w:y="13103"/>
        <w:rPr>
          <w:rStyle w:val="C22"/>
          <w:rtl w:val="0"/>
        </w:rPr>
      </w:pPr>
      <w:r>
        <w:rPr>
          <w:rStyle w:val="C22"/>
          <w:rtl w:val="0"/>
        </w:rPr>
        <w:t>Praktické předvedení a ústní ověření</w:t>
      </w:r>
    </w:p>
    <w:p>
      <w:pPr>
        <w:pStyle w:val="P12"/>
        <w:framePr w:w="6710" w:h="607" w:hRule="exact" w:wrap="none" w:vAnchor="page" w:hAnchor="margin" w:x="45" w:y="13654"/>
        <w:rPr>
          <w:rStyle w:val="C3"/>
          <w:rtl w:val="0"/>
        </w:rPr>
      </w:pPr>
    </w:p>
    <w:p>
      <w:pPr>
        <w:pStyle w:val="P13"/>
        <w:framePr w:w="6658" w:h="480" w:hRule="exact" w:wrap="none" w:vAnchor="page" w:hAnchor="margin" w:x="71" w:y="13710"/>
        <w:rPr>
          <w:rStyle w:val="C11"/>
          <w:rtl w:val="0"/>
        </w:rPr>
      </w:pPr>
      <w:r>
        <w:rPr>
          <w:rStyle w:val="C11"/>
          <w:rtl w:val="0"/>
        </w:rPr>
        <w:t>c) Popsat zákazníkovi formou modelové situace výhody výrobku zhotoveného z nových materiálů, určených pro kožedělnou výrobu</w:t>
      </w:r>
    </w:p>
    <w:p>
      <w:pPr>
        <w:pStyle w:val="P29"/>
        <w:framePr w:w="3921" w:h="607" w:hRule="exact" w:wrap="none" w:vAnchor="page" w:hAnchor="margin" w:x="6800" w:y="13654"/>
        <w:rPr>
          <w:rStyle w:val="C3"/>
          <w:rtl w:val="0"/>
        </w:rPr>
      </w:pPr>
    </w:p>
    <w:p>
      <w:pPr>
        <w:pStyle w:val="P30"/>
        <w:framePr w:w="3839" w:h="480" w:hRule="exact" w:wrap="none" w:vAnchor="page" w:hAnchor="margin" w:x="6856" w:y="13710"/>
        <w:rPr>
          <w:rStyle w:val="C21"/>
          <w:rtl w:val="0"/>
        </w:rPr>
      </w:pPr>
      <w:r>
        <w:rPr>
          <w:rStyle w:val="C21"/>
          <w:rtl w:val="0"/>
        </w:rPr>
        <w:t>Praktické předvedení a ústní ověření</w:t>
      </w:r>
    </w:p>
    <w:p>
      <w:pPr>
        <w:pStyle w:val="P33"/>
        <w:framePr w:w="10710" w:h="248" w:hRule="exact" w:wrap="none" w:vAnchor="page" w:hAnchor="margin" w:x="28" w:y="14374"/>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Kožařský technik obchodník , 17.8.2026 21:17:08</w:t>
      </w:r>
    </w:p>
    <w:p>
      <w:pPr>
        <w:pStyle w:val="P23"/>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Zpracování technických podkladů o kožedělné výrobě pro marketingovou a obchodní činnost</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Zpracovat technické podklady pro posílení konkurenceschopnosti kožedělného výrobku na trhu</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Vypracovat marketingovou strategii podloženou technickými údaji pro úspěšné zavedení kožedělného výrobku na trh</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Sestavit na základě technických podkladů nabídkovou kolekci pro konkrétního odběratele s přihlédnutím k místu a času nabídky, volbu zdůvodnit</w:t>
      </w:r>
    </w:p>
    <w:p>
      <w:pPr>
        <w:pStyle w:val="P29"/>
        <w:framePr w:w="3921" w:h="831" w:hRule="exact" w:wrap="none" w:vAnchor="page" w:hAnchor="margin" w:x="6800" w:y="4183"/>
        <w:rPr>
          <w:rStyle w:val="C3"/>
          <w:rtl w:val="0"/>
        </w:rPr>
      </w:pPr>
    </w:p>
    <w:p>
      <w:pPr>
        <w:pStyle w:val="P30"/>
        <w:framePr w:w="3839" w:h="704" w:hRule="exact" w:wrap="none" w:vAnchor="page" w:hAnchor="margin" w:x="6856" w:y="4239"/>
        <w:rPr>
          <w:rStyle w:val="C21"/>
          <w:rtl w:val="0"/>
        </w:rPr>
      </w:pPr>
      <w:r>
        <w:rPr>
          <w:rStyle w:val="C21"/>
          <w:rtl w:val="0"/>
        </w:rPr>
        <w:t>Praktické předvedení a ústní ověření</w:t>
      </w:r>
    </w:p>
    <w:p>
      <w:pPr>
        <w:pStyle w:val="P33"/>
        <w:framePr w:w="10710" w:h="248" w:hRule="exact" w:wrap="none" w:vAnchor="page" w:hAnchor="margin" w:x="28" w:y="5128"/>
        <w:rPr>
          <w:rStyle w:val="C23"/>
          <w:rtl w:val="0"/>
        </w:rPr>
      </w:pPr>
      <w:r>
        <w:rPr>
          <w:rStyle w:val="C23"/>
          <w:rtl w:val="0"/>
        </w:rPr>
        <w:t>Je třeba splnit všechna kritéria.</w:t>
      </w:r>
    </w:p>
    <w:p>
      <w:pPr>
        <w:pStyle w:val="P24"/>
        <w:framePr w:w="10710" w:h="340" w:hRule="exact" w:wrap="none" w:vAnchor="page" w:hAnchor="margin" w:x="28" w:y="5564"/>
        <w:rPr>
          <w:rStyle w:val="C18"/>
          <w:rtl w:val="0"/>
        </w:rPr>
      </w:pPr>
      <w:r>
        <w:rPr>
          <w:rStyle w:val="C18"/>
          <w:rtl w:val="0"/>
        </w:rPr>
        <w:t>Nabídka prodávaného zboží dle sortimentu s odbornou poradenskou službou</w:t>
      </w:r>
    </w:p>
    <w:p>
      <w:pPr>
        <w:pStyle w:val="P25"/>
        <w:framePr w:w="6713" w:h="376" w:hRule="exact" w:wrap="none" w:vAnchor="page" w:hAnchor="margin" w:x="45" w:y="6003"/>
        <w:rPr>
          <w:rStyle w:val="C3"/>
          <w:rtl w:val="0"/>
        </w:rPr>
      </w:pPr>
    </w:p>
    <w:p>
      <w:pPr>
        <w:pStyle w:val="P26"/>
        <w:framePr w:w="6661" w:h="249" w:hRule="exact" w:wrap="none" w:vAnchor="page" w:hAnchor="margin" w:x="71" w:y="6074"/>
        <w:rPr>
          <w:rStyle w:val="C19"/>
          <w:rtl w:val="0"/>
        </w:rPr>
      </w:pPr>
      <w:r>
        <w:rPr>
          <w:rStyle w:val="C19"/>
          <w:rtl w:val="0"/>
        </w:rPr>
        <w:t>Kritéria hodnocení</w:t>
      </w:r>
    </w:p>
    <w:p>
      <w:pPr>
        <w:pStyle w:val="P27"/>
        <w:framePr w:w="3918" w:h="376" w:hRule="exact" w:wrap="none" w:vAnchor="page" w:hAnchor="margin" w:x="6803" w:y="6003"/>
        <w:rPr>
          <w:rStyle w:val="C3"/>
          <w:rtl w:val="0"/>
        </w:rPr>
      </w:pPr>
    </w:p>
    <w:p>
      <w:pPr>
        <w:pStyle w:val="P28"/>
        <w:framePr w:w="3836" w:h="249" w:hRule="exact" w:wrap="none" w:vAnchor="page" w:hAnchor="margin" w:x="6859" w:y="6074"/>
        <w:rPr>
          <w:rStyle w:val="C20"/>
          <w:rtl w:val="0"/>
        </w:rPr>
      </w:pPr>
      <w:r>
        <w:rPr>
          <w:rStyle w:val="C20"/>
          <w:rtl w:val="0"/>
        </w:rPr>
        <w:t>Způsoby ověření</w:t>
      </w:r>
    </w:p>
    <w:p>
      <w:pPr>
        <w:pStyle w:val="P12"/>
        <w:framePr w:w="6710" w:h="376" w:hRule="exact" w:wrap="none" w:vAnchor="page" w:hAnchor="margin" w:x="45" w:y="6379"/>
        <w:rPr>
          <w:rStyle w:val="C3"/>
          <w:rtl w:val="0"/>
        </w:rPr>
      </w:pPr>
    </w:p>
    <w:p>
      <w:pPr>
        <w:pStyle w:val="P13"/>
        <w:framePr w:w="6658" w:h="249" w:hRule="exact" w:wrap="none" w:vAnchor="page" w:hAnchor="margin" w:x="71" w:y="6435"/>
        <w:rPr>
          <w:rStyle w:val="C11"/>
          <w:rtl w:val="0"/>
        </w:rPr>
      </w:pPr>
      <w:r>
        <w:rPr>
          <w:rStyle w:val="C11"/>
          <w:rtl w:val="0"/>
        </w:rPr>
        <w:t>a) Zatřídit a identifikovat zboží podle sortimentních skupin</w:t>
      </w:r>
    </w:p>
    <w:p>
      <w:pPr>
        <w:pStyle w:val="P29"/>
        <w:framePr w:w="3921" w:h="376" w:hRule="exact" w:wrap="none" w:vAnchor="page" w:hAnchor="margin" w:x="6800" w:y="6379"/>
        <w:rPr>
          <w:rStyle w:val="C3"/>
          <w:rtl w:val="0"/>
        </w:rPr>
      </w:pPr>
    </w:p>
    <w:p>
      <w:pPr>
        <w:pStyle w:val="P30"/>
        <w:framePr w:w="3839" w:h="249" w:hRule="exact" w:wrap="none" w:vAnchor="page" w:hAnchor="margin" w:x="6856" w:y="6435"/>
        <w:rPr>
          <w:rStyle w:val="C21"/>
          <w:rtl w:val="0"/>
        </w:rPr>
      </w:pPr>
      <w:r>
        <w:rPr>
          <w:rStyle w:val="C21"/>
          <w:rtl w:val="0"/>
        </w:rPr>
        <w:t>Praktické předvedení a ústní ověření</w:t>
      </w:r>
    </w:p>
    <w:p>
      <w:pPr>
        <w:pStyle w:val="P16"/>
        <w:framePr w:w="6710" w:h="831" w:hRule="exact" w:wrap="none" w:vAnchor="page" w:hAnchor="margin" w:x="45" w:y="6755"/>
        <w:rPr>
          <w:rStyle w:val="C3"/>
          <w:rtl w:val="0"/>
        </w:rPr>
      </w:pPr>
    </w:p>
    <w:p>
      <w:pPr>
        <w:pStyle w:val="P17"/>
        <w:framePr w:w="6658" w:h="704" w:hRule="exact" w:wrap="none" w:vAnchor="page" w:hAnchor="margin" w:x="71" w:y="6811"/>
        <w:rPr>
          <w:rStyle w:val="C13"/>
          <w:rtl w:val="0"/>
        </w:rPr>
      </w:pPr>
      <w:r>
        <w:rPr>
          <w:rStyle w:val="C13"/>
          <w:rtl w:val="0"/>
        </w:rPr>
        <w:t>b) Předvést zboží zákazníkovi a informovat zákazníka o vlastnostech zboží, jeho použití a ošetřování na modelové situaci, vysvětlit přednosti zboží a možnosti substitutu</w:t>
      </w:r>
    </w:p>
    <w:p>
      <w:pPr>
        <w:pStyle w:val="P31"/>
        <w:framePr w:w="3921" w:h="831" w:hRule="exact" w:wrap="none" w:vAnchor="page" w:hAnchor="margin" w:x="6800" w:y="6755"/>
        <w:rPr>
          <w:rStyle w:val="C3"/>
          <w:rtl w:val="0"/>
        </w:rPr>
      </w:pPr>
    </w:p>
    <w:p>
      <w:pPr>
        <w:pStyle w:val="P32"/>
        <w:framePr w:w="3839" w:h="704" w:hRule="exact" w:wrap="none" w:vAnchor="page" w:hAnchor="margin" w:x="6856" w:y="6811"/>
        <w:rPr>
          <w:rStyle w:val="C22"/>
          <w:rtl w:val="0"/>
        </w:rPr>
      </w:pPr>
      <w:r>
        <w:rPr>
          <w:rStyle w:val="C22"/>
          <w:rtl w:val="0"/>
        </w:rPr>
        <w:t>Praktické předvedení a ústní ověření</w:t>
      </w:r>
    </w:p>
    <w:p>
      <w:pPr>
        <w:pStyle w:val="P12"/>
        <w:framePr w:w="6710" w:h="607" w:hRule="exact" w:wrap="none" w:vAnchor="page" w:hAnchor="margin" w:x="45" w:y="7586"/>
        <w:rPr>
          <w:rStyle w:val="C3"/>
          <w:rtl w:val="0"/>
        </w:rPr>
      </w:pPr>
    </w:p>
    <w:p>
      <w:pPr>
        <w:pStyle w:val="P13"/>
        <w:framePr w:w="6658" w:h="480" w:hRule="exact" w:wrap="none" w:vAnchor="page" w:hAnchor="margin" w:x="71" w:y="7642"/>
        <w:rPr>
          <w:rStyle w:val="C11"/>
          <w:rtl w:val="0"/>
        </w:rPr>
      </w:pPr>
      <w:r>
        <w:rPr>
          <w:rStyle w:val="C11"/>
          <w:rtl w:val="0"/>
        </w:rPr>
        <w:t>c) Zodpovědět otázky ohledně funkce, provozu čí případných problémů při používání zboží</w:t>
      </w:r>
    </w:p>
    <w:p>
      <w:pPr>
        <w:pStyle w:val="P29"/>
        <w:framePr w:w="3921" w:h="607" w:hRule="exact" w:wrap="none" w:vAnchor="page" w:hAnchor="margin" w:x="6800" w:y="7586"/>
        <w:rPr>
          <w:rStyle w:val="C3"/>
          <w:rtl w:val="0"/>
        </w:rPr>
      </w:pPr>
    </w:p>
    <w:p>
      <w:pPr>
        <w:pStyle w:val="P30"/>
        <w:framePr w:w="3839" w:h="480" w:hRule="exact" w:wrap="none" w:vAnchor="page" w:hAnchor="margin" w:x="6856" w:y="7642"/>
        <w:rPr>
          <w:rStyle w:val="C21"/>
          <w:rtl w:val="0"/>
        </w:rPr>
      </w:pPr>
      <w:r>
        <w:rPr>
          <w:rStyle w:val="C21"/>
          <w:rtl w:val="0"/>
        </w:rPr>
        <w:t>Praktické předvedení a ústní ověření</w:t>
      </w:r>
    </w:p>
    <w:p>
      <w:pPr>
        <w:pStyle w:val="P33"/>
        <w:framePr w:w="10710" w:h="248" w:hRule="exact" w:wrap="none" w:vAnchor="page" w:hAnchor="margin" w:x="28" w:y="8307"/>
        <w:rPr>
          <w:rStyle w:val="C23"/>
          <w:rtl w:val="0"/>
        </w:rPr>
      </w:pPr>
      <w:r>
        <w:rPr>
          <w:rStyle w:val="C23"/>
          <w:rtl w:val="0"/>
        </w:rPr>
        <w:t>Je třeba splnit všechna kritéria.</w:t>
      </w:r>
    </w:p>
    <w:p>
      <w:pPr>
        <w:pStyle w:val="P24"/>
        <w:framePr w:w="10710" w:h="340" w:hRule="exact" w:wrap="none" w:vAnchor="page" w:hAnchor="margin" w:x="28" w:y="8742"/>
        <w:rPr>
          <w:rStyle w:val="C18"/>
          <w:rtl w:val="0"/>
        </w:rPr>
      </w:pPr>
      <w:r>
        <w:rPr>
          <w:rStyle w:val="C18"/>
          <w:rtl w:val="0"/>
        </w:rPr>
        <w:t>Orientace v dodacích listech a dalších dokumentech provázejících zboží v kožedělné výrobě</w:t>
      </w:r>
    </w:p>
    <w:p>
      <w:pPr>
        <w:pStyle w:val="P25"/>
        <w:framePr w:w="6713" w:h="376" w:hRule="exact" w:wrap="none" w:vAnchor="page" w:hAnchor="margin" w:x="45" w:y="9181"/>
        <w:rPr>
          <w:rStyle w:val="C3"/>
          <w:rtl w:val="0"/>
        </w:rPr>
      </w:pPr>
    </w:p>
    <w:p>
      <w:pPr>
        <w:pStyle w:val="P26"/>
        <w:framePr w:w="6661" w:h="249" w:hRule="exact" w:wrap="none" w:vAnchor="page" w:hAnchor="margin" w:x="71" w:y="9252"/>
        <w:rPr>
          <w:rStyle w:val="C19"/>
          <w:rtl w:val="0"/>
        </w:rPr>
      </w:pPr>
      <w:r>
        <w:rPr>
          <w:rStyle w:val="C19"/>
          <w:rtl w:val="0"/>
        </w:rPr>
        <w:t>Kritéria hodnocení</w:t>
      </w:r>
    </w:p>
    <w:p>
      <w:pPr>
        <w:pStyle w:val="P27"/>
        <w:framePr w:w="3918" w:h="376" w:hRule="exact" w:wrap="none" w:vAnchor="page" w:hAnchor="margin" w:x="6803" w:y="9181"/>
        <w:rPr>
          <w:rStyle w:val="C3"/>
          <w:rtl w:val="0"/>
        </w:rPr>
      </w:pPr>
    </w:p>
    <w:p>
      <w:pPr>
        <w:pStyle w:val="P28"/>
        <w:framePr w:w="3836" w:h="249" w:hRule="exact" w:wrap="none" w:vAnchor="page" w:hAnchor="margin" w:x="6859" w:y="9252"/>
        <w:rPr>
          <w:rStyle w:val="C20"/>
          <w:rtl w:val="0"/>
        </w:rPr>
      </w:pPr>
      <w:r>
        <w:rPr>
          <w:rStyle w:val="C20"/>
          <w:rtl w:val="0"/>
        </w:rPr>
        <w:t>Způsoby ověření</w:t>
      </w:r>
    </w:p>
    <w:p>
      <w:pPr>
        <w:pStyle w:val="P12"/>
        <w:framePr w:w="6710" w:h="607" w:hRule="exact" w:wrap="none" w:vAnchor="page" w:hAnchor="margin" w:x="45" w:y="9558"/>
        <w:rPr>
          <w:rStyle w:val="C3"/>
          <w:rtl w:val="0"/>
        </w:rPr>
      </w:pPr>
    </w:p>
    <w:p>
      <w:pPr>
        <w:pStyle w:val="P13"/>
        <w:framePr w:w="6658" w:h="480" w:hRule="exact" w:wrap="none" w:vAnchor="page" w:hAnchor="margin" w:x="71" w:y="9614"/>
        <w:rPr>
          <w:rStyle w:val="C11"/>
          <w:rtl w:val="0"/>
        </w:rPr>
      </w:pPr>
      <w:r>
        <w:rPr>
          <w:rStyle w:val="C11"/>
          <w:rtl w:val="0"/>
        </w:rPr>
        <w:t>a) Prověřit příslušné prodejní dokumenty a dodací listy, zkontrolovat jejich úplnost a správnost provedení</w:t>
      </w:r>
    </w:p>
    <w:p>
      <w:pPr>
        <w:pStyle w:val="P29"/>
        <w:framePr w:w="3921" w:h="607" w:hRule="exact" w:wrap="none" w:vAnchor="page" w:hAnchor="margin" w:x="6800" w:y="9558"/>
        <w:rPr>
          <w:rStyle w:val="C3"/>
          <w:rtl w:val="0"/>
        </w:rPr>
      </w:pPr>
    </w:p>
    <w:p>
      <w:pPr>
        <w:pStyle w:val="P30"/>
        <w:framePr w:w="3839" w:h="480" w:hRule="exact" w:wrap="none" w:vAnchor="page" w:hAnchor="margin" w:x="6856" w:y="9614"/>
        <w:rPr>
          <w:rStyle w:val="C21"/>
          <w:rtl w:val="0"/>
        </w:rPr>
      </w:pPr>
      <w:r>
        <w:rPr>
          <w:rStyle w:val="C21"/>
          <w:rtl w:val="0"/>
        </w:rPr>
        <w:t>Praktické předvedení a ústní ověření</w:t>
      </w:r>
    </w:p>
    <w:p>
      <w:pPr>
        <w:pStyle w:val="P16"/>
        <w:framePr w:w="6710" w:h="376" w:hRule="exact" w:wrap="none" w:vAnchor="page" w:hAnchor="margin" w:x="45" w:y="10165"/>
        <w:rPr>
          <w:rStyle w:val="C3"/>
          <w:rtl w:val="0"/>
        </w:rPr>
      </w:pPr>
    </w:p>
    <w:p>
      <w:pPr>
        <w:pStyle w:val="P17"/>
        <w:framePr w:w="6658" w:h="249" w:hRule="exact" w:wrap="none" w:vAnchor="page" w:hAnchor="margin" w:x="71" w:y="10221"/>
        <w:rPr>
          <w:rStyle w:val="C13"/>
          <w:rtl w:val="0"/>
        </w:rPr>
      </w:pPr>
      <w:r>
        <w:rPr>
          <w:rStyle w:val="C13"/>
          <w:rtl w:val="0"/>
        </w:rPr>
        <w:t>b) Vystavit doklady pro prodej sjednané zakázky</w:t>
      </w:r>
    </w:p>
    <w:p>
      <w:pPr>
        <w:pStyle w:val="P31"/>
        <w:framePr w:w="3921" w:h="376" w:hRule="exact" w:wrap="none" w:vAnchor="page" w:hAnchor="margin" w:x="6800" w:y="10165"/>
        <w:rPr>
          <w:rStyle w:val="C3"/>
          <w:rtl w:val="0"/>
        </w:rPr>
      </w:pPr>
    </w:p>
    <w:p>
      <w:pPr>
        <w:pStyle w:val="P32"/>
        <w:framePr w:w="3839" w:h="249" w:hRule="exact" w:wrap="none" w:vAnchor="page" w:hAnchor="margin" w:x="6856" w:y="10221"/>
        <w:rPr>
          <w:rStyle w:val="C22"/>
          <w:rtl w:val="0"/>
        </w:rPr>
      </w:pPr>
      <w:r>
        <w:rPr>
          <w:rStyle w:val="C22"/>
          <w:rtl w:val="0"/>
        </w:rPr>
        <w:t>Praktické předvedení</w:t>
      </w:r>
    </w:p>
    <w:p>
      <w:pPr>
        <w:pStyle w:val="P12"/>
        <w:framePr w:w="6710" w:h="607" w:hRule="exact" w:wrap="none" w:vAnchor="page" w:hAnchor="margin" w:x="45" w:y="10541"/>
        <w:rPr>
          <w:rStyle w:val="C3"/>
          <w:rtl w:val="0"/>
        </w:rPr>
      </w:pPr>
    </w:p>
    <w:p>
      <w:pPr>
        <w:pStyle w:val="P13"/>
        <w:framePr w:w="6658" w:h="480" w:hRule="exact" w:wrap="none" w:vAnchor="page" w:hAnchor="margin" w:x="71" w:y="10597"/>
        <w:rPr>
          <w:rStyle w:val="C11"/>
          <w:rtl w:val="0"/>
        </w:rPr>
      </w:pPr>
      <w:r>
        <w:rPr>
          <w:rStyle w:val="C11"/>
          <w:rtl w:val="0"/>
        </w:rPr>
        <w:t>c) Přijmout a zaevidovat objednávku na zboží od odběratele formou modelové situace s využitím PC a softwarového vybavení</w:t>
      </w:r>
    </w:p>
    <w:p>
      <w:pPr>
        <w:pStyle w:val="P29"/>
        <w:framePr w:w="3921" w:h="607" w:hRule="exact" w:wrap="none" w:vAnchor="page" w:hAnchor="margin" w:x="6800" w:y="10541"/>
        <w:rPr>
          <w:rStyle w:val="C3"/>
          <w:rtl w:val="0"/>
        </w:rPr>
      </w:pPr>
    </w:p>
    <w:p>
      <w:pPr>
        <w:pStyle w:val="P30"/>
        <w:framePr w:w="3839" w:h="480" w:hRule="exact" w:wrap="none" w:vAnchor="page" w:hAnchor="margin" w:x="6856" w:y="10597"/>
        <w:rPr>
          <w:rStyle w:val="C21"/>
          <w:rtl w:val="0"/>
        </w:rPr>
      </w:pPr>
      <w:r>
        <w:rPr>
          <w:rStyle w:val="C21"/>
          <w:rtl w:val="0"/>
        </w:rPr>
        <w:t>Praktické předvedení a písemné ověření</w:t>
      </w:r>
    </w:p>
    <w:p>
      <w:pPr>
        <w:pStyle w:val="P33"/>
        <w:framePr w:w="10710" w:h="248" w:hRule="exact" w:wrap="none" w:vAnchor="page" w:hAnchor="margin" w:x="28" w:y="11261"/>
        <w:rPr>
          <w:rStyle w:val="C23"/>
          <w:rtl w:val="0"/>
        </w:rPr>
      </w:pPr>
      <w:r>
        <w:rPr>
          <w:rStyle w:val="C23"/>
          <w:rtl w:val="0"/>
        </w:rPr>
        <w:t>Je třeba splnit všechna kritéria.</w:t>
      </w:r>
    </w:p>
    <w:p>
      <w:pPr>
        <w:pStyle w:val="P24"/>
        <w:framePr w:w="10710" w:h="340" w:hRule="exact" w:wrap="none" w:vAnchor="page" w:hAnchor="margin" w:x="28" w:y="11697"/>
        <w:rPr>
          <w:rStyle w:val="C18"/>
          <w:rtl w:val="0"/>
        </w:rPr>
      </w:pPr>
      <w:r>
        <w:rPr>
          <w:rStyle w:val="C18"/>
          <w:rtl w:val="0"/>
        </w:rPr>
        <w:t>Uzavírání obchodních smluv v kožedělné výrobě</w:t>
      </w:r>
    </w:p>
    <w:p>
      <w:pPr>
        <w:pStyle w:val="P25"/>
        <w:framePr w:w="6713" w:h="376" w:hRule="exact" w:wrap="none" w:vAnchor="page" w:hAnchor="margin" w:x="45" w:y="12136"/>
        <w:rPr>
          <w:rStyle w:val="C3"/>
          <w:rtl w:val="0"/>
        </w:rPr>
      </w:pPr>
    </w:p>
    <w:p>
      <w:pPr>
        <w:pStyle w:val="P26"/>
        <w:framePr w:w="6661" w:h="249" w:hRule="exact" w:wrap="none" w:vAnchor="page" w:hAnchor="margin" w:x="71" w:y="12207"/>
        <w:rPr>
          <w:rStyle w:val="C19"/>
          <w:rtl w:val="0"/>
        </w:rPr>
      </w:pPr>
      <w:r>
        <w:rPr>
          <w:rStyle w:val="C19"/>
          <w:rtl w:val="0"/>
        </w:rPr>
        <w:t>Kritéria hodnocení</w:t>
      </w:r>
    </w:p>
    <w:p>
      <w:pPr>
        <w:pStyle w:val="P27"/>
        <w:framePr w:w="3918" w:h="376" w:hRule="exact" w:wrap="none" w:vAnchor="page" w:hAnchor="margin" w:x="6803" w:y="12136"/>
        <w:rPr>
          <w:rStyle w:val="C3"/>
          <w:rtl w:val="0"/>
        </w:rPr>
      </w:pPr>
    </w:p>
    <w:p>
      <w:pPr>
        <w:pStyle w:val="P28"/>
        <w:framePr w:w="3836" w:h="249" w:hRule="exact" w:wrap="none" w:vAnchor="page" w:hAnchor="margin" w:x="6859" w:y="12207"/>
        <w:rPr>
          <w:rStyle w:val="C20"/>
          <w:rtl w:val="0"/>
        </w:rPr>
      </w:pPr>
      <w:r>
        <w:rPr>
          <w:rStyle w:val="C20"/>
          <w:rtl w:val="0"/>
        </w:rPr>
        <w:t>Způsoby ověření</w:t>
      </w:r>
    </w:p>
    <w:p>
      <w:pPr>
        <w:pStyle w:val="P12"/>
        <w:framePr w:w="6710" w:h="607" w:hRule="exact" w:wrap="none" w:vAnchor="page" w:hAnchor="margin" w:x="45" w:y="12512"/>
        <w:rPr>
          <w:rStyle w:val="C3"/>
          <w:rtl w:val="0"/>
        </w:rPr>
      </w:pPr>
    </w:p>
    <w:p>
      <w:pPr>
        <w:pStyle w:val="P13"/>
        <w:framePr w:w="6658" w:h="480" w:hRule="exact" w:wrap="none" w:vAnchor="page" w:hAnchor="margin" w:x="71" w:y="12568"/>
        <w:rPr>
          <w:rStyle w:val="C11"/>
          <w:rtl w:val="0"/>
        </w:rPr>
      </w:pPr>
      <w:r>
        <w:rPr>
          <w:rStyle w:val="C11"/>
          <w:rtl w:val="0"/>
        </w:rPr>
        <w:t>a) Uvést jednotlivé typy smluv pro obchodování v rámci ČR i zahraničí dle platné legistlativy</w:t>
      </w:r>
    </w:p>
    <w:p>
      <w:pPr>
        <w:pStyle w:val="P29"/>
        <w:framePr w:w="3921" w:h="607" w:hRule="exact" w:wrap="none" w:vAnchor="page" w:hAnchor="margin" w:x="6800" w:y="12512"/>
        <w:rPr>
          <w:rStyle w:val="C3"/>
          <w:rtl w:val="0"/>
        </w:rPr>
      </w:pPr>
    </w:p>
    <w:p>
      <w:pPr>
        <w:pStyle w:val="P30"/>
        <w:framePr w:w="3839" w:h="480" w:hRule="exact" w:wrap="none" w:vAnchor="page" w:hAnchor="margin" w:x="6856" w:y="12568"/>
        <w:rPr>
          <w:rStyle w:val="C21"/>
          <w:rtl w:val="0"/>
        </w:rPr>
      </w:pPr>
      <w:r>
        <w:rPr>
          <w:rStyle w:val="C21"/>
          <w:rtl w:val="0"/>
        </w:rPr>
        <w:t>Ústní ověření</w:t>
      </w:r>
    </w:p>
    <w:p>
      <w:pPr>
        <w:pStyle w:val="P16"/>
        <w:framePr w:w="6710" w:h="607" w:hRule="exact" w:wrap="none" w:vAnchor="page" w:hAnchor="margin" w:x="45" w:y="13119"/>
        <w:rPr>
          <w:rStyle w:val="C3"/>
          <w:rtl w:val="0"/>
        </w:rPr>
      </w:pPr>
    </w:p>
    <w:p>
      <w:pPr>
        <w:pStyle w:val="P17"/>
        <w:framePr w:w="6658" w:h="480" w:hRule="exact" w:wrap="none" w:vAnchor="page" w:hAnchor="margin" w:x="71" w:y="13175"/>
        <w:rPr>
          <w:rStyle w:val="C13"/>
          <w:rtl w:val="0"/>
        </w:rPr>
      </w:pPr>
      <w:r>
        <w:rPr>
          <w:rStyle w:val="C13"/>
          <w:rtl w:val="0"/>
        </w:rPr>
        <w:t>b) Vyjmenovat základní body obchodní smlouvy, popsat možnosti zákonného odstoupení od plnění podmínek ve smluvním vztahu</w:t>
      </w:r>
    </w:p>
    <w:p>
      <w:pPr>
        <w:pStyle w:val="P31"/>
        <w:framePr w:w="3921" w:h="607" w:hRule="exact" w:wrap="none" w:vAnchor="page" w:hAnchor="margin" w:x="6800" w:y="13119"/>
        <w:rPr>
          <w:rStyle w:val="C3"/>
          <w:rtl w:val="0"/>
        </w:rPr>
      </w:pPr>
    </w:p>
    <w:p>
      <w:pPr>
        <w:pStyle w:val="P32"/>
        <w:framePr w:w="3839" w:h="480" w:hRule="exact" w:wrap="none" w:vAnchor="page" w:hAnchor="margin" w:x="6856" w:y="13175"/>
        <w:rPr>
          <w:rStyle w:val="C22"/>
          <w:rtl w:val="0"/>
        </w:rPr>
      </w:pPr>
      <w:r>
        <w:rPr>
          <w:rStyle w:val="C22"/>
          <w:rtl w:val="0"/>
        </w:rPr>
        <w:t>Ústní ověření</w:t>
      </w:r>
    </w:p>
    <w:p>
      <w:pPr>
        <w:pStyle w:val="P12"/>
        <w:framePr w:w="6710" w:h="376" w:hRule="exact" w:wrap="none" w:vAnchor="page" w:hAnchor="margin" w:x="45" w:y="13726"/>
        <w:rPr>
          <w:rStyle w:val="C3"/>
          <w:rtl w:val="0"/>
        </w:rPr>
      </w:pPr>
    </w:p>
    <w:p>
      <w:pPr>
        <w:pStyle w:val="P13"/>
        <w:framePr w:w="6658" w:h="249" w:hRule="exact" w:wrap="none" w:vAnchor="page" w:hAnchor="margin" w:x="71" w:y="13782"/>
        <w:rPr>
          <w:rStyle w:val="C11"/>
          <w:rtl w:val="0"/>
        </w:rPr>
      </w:pPr>
      <w:r>
        <w:rPr>
          <w:rStyle w:val="C11"/>
          <w:rtl w:val="0"/>
        </w:rPr>
        <w:t>c) Vypracovat návrh smlouvy na prodej stanoveného kožedělného výrobku</w:t>
      </w:r>
    </w:p>
    <w:p>
      <w:pPr>
        <w:pStyle w:val="P29"/>
        <w:framePr w:w="3921" w:h="376" w:hRule="exact" w:wrap="none" w:vAnchor="page" w:hAnchor="margin" w:x="6800" w:y="13726"/>
        <w:rPr>
          <w:rStyle w:val="C3"/>
          <w:rtl w:val="0"/>
        </w:rPr>
      </w:pPr>
    </w:p>
    <w:p>
      <w:pPr>
        <w:pStyle w:val="P30"/>
        <w:framePr w:w="3839" w:h="249" w:hRule="exact" w:wrap="none" w:vAnchor="page" w:hAnchor="margin" w:x="6856" w:y="13782"/>
        <w:rPr>
          <w:rStyle w:val="C21"/>
          <w:rtl w:val="0"/>
        </w:rPr>
      </w:pPr>
      <w:r>
        <w:rPr>
          <w:rStyle w:val="C21"/>
          <w:rtl w:val="0"/>
        </w:rPr>
        <w:t>Praktické předvedení</w:t>
      </w:r>
    </w:p>
    <w:p>
      <w:pPr>
        <w:pStyle w:val="P16"/>
        <w:framePr w:w="6710" w:h="607" w:hRule="exact" w:wrap="none" w:vAnchor="page" w:hAnchor="margin" w:x="45" w:y="14102"/>
        <w:rPr>
          <w:rStyle w:val="C3"/>
          <w:rtl w:val="0"/>
        </w:rPr>
      </w:pPr>
    </w:p>
    <w:p>
      <w:pPr>
        <w:pStyle w:val="P17"/>
        <w:framePr w:w="6658" w:h="480" w:hRule="exact" w:wrap="none" w:vAnchor="page" w:hAnchor="margin" w:x="71" w:y="14158"/>
        <w:rPr>
          <w:rStyle w:val="C13"/>
          <w:rtl w:val="0"/>
        </w:rPr>
      </w:pPr>
      <w:r>
        <w:rPr>
          <w:rStyle w:val="C13"/>
          <w:rtl w:val="0"/>
        </w:rPr>
        <w:t>d) Uzavřít obchodní smlouvu se zákazníkem formou modelové situace, během jednání používat odbornou terminologii v kožedělné výrobě</w:t>
      </w:r>
    </w:p>
    <w:p>
      <w:pPr>
        <w:pStyle w:val="P31"/>
        <w:framePr w:w="3921" w:h="607" w:hRule="exact" w:wrap="none" w:vAnchor="page" w:hAnchor="margin" w:x="6800" w:y="14102"/>
        <w:rPr>
          <w:rStyle w:val="C3"/>
          <w:rtl w:val="0"/>
        </w:rPr>
      </w:pPr>
    </w:p>
    <w:p>
      <w:pPr>
        <w:pStyle w:val="P32"/>
        <w:framePr w:w="3839" w:h="480" w:hRule="exact" w:wrap="none" w:vAnchor="page" w:hAnchor="margin" w:x="6856" w:y="14158"/>
        <w:rPr>
          <w:rStyle w:val="C22"/>
          <w:rtl w:val="0"/>
        </w:rPr>
      </w:pPr>
      <w:r>
        <w:rPr>
          <w:rStyle w:val="C22"/>
          <w:rtl w:val="0"/>
        </w:rPr>
        <w:t>Praktické předvedení a ústní ověření</w:t>
      </w:r>
    </w:p>
    <w:p>
      <w:pPr>
        <w:pStyle w:val="P33"/>
        <w:framePr w:w="10710" w:h="248" w:hRule="exact" w:wrap="none" w:vAnchor="page" w:hAnchor="margin" w:x="28" w:y="14822"/>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Kožařský technik obchodník , 17.8.2026 21:17:08</w:t>
      </w:r>
    </w:p>
    <w:p>
      <w:pPr>
        <w:pStyle w:val="P23"/>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0064"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bude doplněn).</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pro tuto kvalifikaci je ukončené střední vzdělání s maturitní zkouškou.</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pracovní činnosti v určitém úseku kožedělné výroby.</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Orientace v normách a v technických podkladech v kožedělné výrobě, kritérium b), a u odborné kompetence Orientace ve standardních technologických a výrobních postupech kožedělné výroby, kritérium b), určí autorizovaná osoba druh výrobku, ke kterému se budou vztahovat zadané úkoly podle zaměření konkrétní kožedělné výroby a místa konání zkoušky. U odborné kompetence Posuzování kvality usní, základních a pomocných materiálů, kritéria a) a b), a u odborné kompetence Orientace v sortimentu usní a kožešin, kritéria b) a c), zadá autorizovaná osoba počet vzorků (v minimálním počtu 2 - maximálně 5 vzorků od každého materiálu), a to podle zaměření konkrétní kožedělné výroby a místa konání zkoušky. U odborné kompetence Posuzování kvality usní, základních a pomocných materiálů v kritériu c) zadá autorizovaná osoba k posouzení 1 vzotrek usně, a to podle zaměření konkrétní kožedělné výroby a místa konání zkoušky. U odborné kompetence Kvalitativní zkoušky surovin, materiálů, polotovarů a výrobků v kožedělné výrobě, kritérium b), zadá autorizovaná osoba počet vzorků hotových výrobků (v minimálním počtu 2 - maximálně 5 vzorků), a to podle zaměření konkrétní kožedělné výroby a místa konání zkoušky. U odborné kompetence Zpracování technických podkladů o kožedělné výrobě pro marketingovou a obchodní činnost, kritérium a), určí autorizovaná osoba druh jednoho kožedělného výrobku, a to podle zaměření konkrétní kožedělné výroby a místa konání zkoušky. U odborné kompetence Nabídka prodávaného zboží dle sortimentu s odbornou poradenskou službou, kritérium a), stanoví autorizovaná osoba počet vzorků (v minimálním počtu 2 – maximálně 3 vzorky zboží), a to podle zaměření konkrétní kožedělné výroby a místa konání zkoušky. U odborné kompetence Uzavírání obchodních smluv v kožedělné výrobě, kritérium c), stanoví autorizovaná osoba 1 vzorek kožedělného výrobku pro vypracování jedné kupní smlouvy, a to podle zaměření konkrétní kožedělné výroby a místa konání zkoušky. </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jednu modelovou situaci u kompetencí: Uplatňování a vyřizování reklamací v kožedělné výrobě (včetně zjišťování závad), kritérium c); Sledování módních trendů v materiálech pro kožedělnou výrobu, kritérium c); Nabídka prodávaného zboží dle sortimentu s odbornou poradenskou službou, kritérium b); Orientace v dodacích listech a dalších dokumentech provázející zboží v kožedělné výrobě, kritérium c); Uzavírání obchodních smluv v kožedělné výrobě, kritérium d).</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založených na formě praktického předvedení je třeba přihlížet především k bezpečnému provádění všech úkonů, ke komplexnímu přístupu k řešení daného úkolu, k celkové kvalitě provedení a k dodržování časového limitu. Při ústním projevu je třeba sledovat používání odborné terminologie a využívání odborných znalostí pro řešení úkolů.</w:t>
      </w:r>
    </w:p>
    <w:p>
      <w:pPr>
        <w:pStyle w:val="P35"/>
        <w:framePr w:w="10766" w:h="1837" w:hRule="exact" w:wrap="none" w:vAnchor="page" w:hAnchor="margin" w:x="0" w:y="12445"/>
        <w:rPr>
          <w:rStyle w:val="C3"/>
          <w:rtl w:val="0"/>
        </w:rPr>
      </w:pPr>
    </w:p>
    <w:p>
      <w:pPr>
        <w:pStyle w:val="P37"/>
        <w:framePr w:w="10710" w:h="340" w:hRule="exact" w:wrap="none" w:vAnchor="page" w:hAnchor="margin" w:x="28" w:y="12445"/>
        <w:rPr>
          <w:rStyle w:val="C25"/>
          <w:rtl w:val="0"/>
        </w:rPr>
      </w:pPr>
      <w:r>
        <w:rPr>
          <w:rStyle w:val="C25"/>
          <w:rtl w:val="0"/>
        </w:rPr>
        <w:t>Výsledné hodnocení</w:t>
      </w:r>
    </w:p>
    <w:p>
      <w:pPr>
        <w:keepNext w:val="0"/>
        <w:keepLines w:val="0"/>
        <w:framePr w:w="10766" w:h="1497" w:hRule="exact" w:wrap="none" w:vAnchor="page" w:hAnchor="margin" w:x="0" w:y="127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2"/>
        <w:framePr w:w="7654" w:h="331" w:hRule="exact" w:wrap="none" w:vAnchor="page" w:hAnchor="margin" w:x="28" w:y="15940"/>
        <w:rPr>
          <w:rStyle w:val="C16"/>
          <w:rtl w:val="0"/>
        </w:rPr>
      </w:pPr>
      <w:r>
        <w:rPr>
          <w:rStyle w:val="C16"/>
          <w:rtl w:val="0"/>
        </w:rPr>
        <w:t>Kožařský technik obchodník , 17.8.2026 21:17:08</w:t>
      </w:r>
    </w:p>
    <w:p>
      <w:pPr>
        <w:pStyle w:val="P23"/>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612"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9508" w:hRule="exact" w:wrap="none" w:vAnchor="page" w:hAnchor="margin" w:x="0" w:y="3993"/>
        <w:rPr>
          <w:rStyle w:val="C3"/>
          <w:rtl w:val="0"/>
        </w:rPr>
      </w:pPr>
    </w:p>
    <w:p>
      <w:pPr>
        <w:pStyle w:val="P37"/>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výrobce kožedělného zboží</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 xml:space="preserve">výrobce obuvi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alespoň 5 let odborné praxe v oblasti kožedělné výroby nebo ve funkci učitele odborného výcviku nebo praktického vyučování v oblasti kožedělné výroby, z toho minimálně jeden rok v období posledních dvou let před podáním žádosti o udělení autorizace.</w:t>
      </w:r>
    </w:p>
    <w:p>
      <w:pPr>
        <w:keepNext w:val="0"/>
        <w:keepLines w:val="1"/>
        <w:framePr w:w="10766" w:h="8961"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zpracování usní, plastů a pryže</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kožedělné výroby nebo ve funkci učitele odborného výcviku nebo praktického vyučování v oblasti kožedělné výroby, z toho minimálně jeden rok v období posledních dvou let před podáním žádosti o udělení autorizace.</w:t>
      </w:r>
    </w:p>
    <w:p>
      <w:pPr>
        <w:keepNext w:val="0"/>
        <w:keepLines w:val="1"/>
        <w:framePr w:w="10766" w:h="8961"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nebo plastikářskou a gumárenskou technologii a alespoň 5 let odborné praxe v oblasti kožedělné výroby nebo ve funkci učitele odborných předmětů nebo odborného výcviku nebo praktického vyučování v oblasti kožedělné výroby, z toho minimálně jeden rok v období posledních dvou let před podáním žádosti o udělení autorizace.</w:t>
      </w:r>
    </w:p>
    <w:p>
      <w:pPr>
        <w:keepNext w:val="0"/>
        <w:keepLines w:val="1"/>
        <w:framePr w:w="10766" w:h="8961"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32-027-M Kožařský technik obchodník + střední vzdělání s maturitní zkouškou a alespoň 5 let odborné praxe v oblasti kožedělné výroby, z toho minimálně jeden rok v období posledních dvou let před podáním žádosti o udělení autorizace.</w:t>
      </w:r>
    </w:p>
    <w:p>
      <w:pPr>
        <w:keepNext w:val="0"/>
        <w:keepLines w:val="0"/>
        <w:framePr w:w="10766" w:h="896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2"/>
        <w:framePr w:w="7654" w:h="331" w:hRule="exact" w:wrap="none" w:vAnchor="page" w:hAnchor="margin" w:x="28" w:y="15940"/>
        <w:rPr>
          <w:rStyle w:val="C16"/>
          <w:rtl w:val="0"/>
        </w:rPr>
      </w:pPr>
      <w:r>
        <w:rPr>
          <w:rStyle w:val="C16"/>
          <w:rtl w:val="0"/>
        </w:rPr>
        <w:t>Kožařský technik obchodník , 17.8.2026 21:17:08</w:t>
      </w:r>
    </w:p>
    <w:p>
      <w:pPr>
        <w:pStyle w:val="P23"/>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6210"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a písemné části zkoušky vybavená PC s instalovaným kancelářským SW a tiskárnou, papír, psací potřeby, tabule</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vztahující se ke kožedělné výrobě</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vztahující se ke kvalitě kožedělných výrobků</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formuláře, vzory obchodních smluv, reklamačních protokolů a dodacích listů</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usňových, kožešinových a dalších materiálů, polotovarů a komponentů (v minimálním počtu 2 - maximálně 5 vzorků od každého)</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kožedělných dílců a součástí (v minimálním počtu 2 - maximálně 5 vzorků)</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s materiálovými vadami vzniklými během výrobního procesu kožedělné výroby (v minimálním počtu 2 - maximálně 5 vzorků) </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hotových kožedělných výrobků (v minimálním počtu 2 - maximálně 5 vzorků)</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•Reklamované zboží z oblasti kožedělné výroby</w:t>
      </w:r>
    </w:p>
    <w:p>
      <w:pPr>
        <w:keepNext w:val="0"/>
        <w:keepLines w:val="0"/>
        <w:framePr w:w="10766" w:h="58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8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5"/>
        <w:framePr w:w="10766" w:h="1376" w:hRule="exact" w:wrap="none" w:vAnchor="page" w:hAnchor="margin" w:x="0" w:y="8591"/>
        <w:rPr>
          <w:rStyle w:val="C3"/>
          <w:rtl w:val="0"/>
        </w:rPr>
      </w:pPr>
    </w:p>
    <w:p>
      <w:pPr>
        <w:pStyle w:val="P37"/>
        <w:framePr w:w="10710" w:h="340" w:hRule="exact" w:wrap="none" w:vAnchor="page" w:hAnchor="margin" w:x="28" w:y="8591"/>
        <w:rPr>
          <w:rStyle w:val="C25"/>
          <w:rtl w:val="0"/>
        </w:rPr>
      </w:pPr>
      <w:r>
        <w:rPr>
          <w:rStyle w:val="C25"/>
          <w:rtl w:val="0"/>
        </w:rPr>
        <w:t>Doba přípravy na zkoušku</w:t>
      </w:r>
    </w:p>
    <w:p>
      <w:pPr>
        <w:keepNext w:val="0"/>
        <w:keepLines w:val="0"/>
        <w:framePr w:w="10766" w:h="1036" w:hRule="exact" w:wrap="none" w:vAnchor="page" w:hAnchor="margin" w:x="0" w:y="89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5"/>
        <w:framePr w:w="10766" w:h="1146" w:hRule="exact" w:wrap="none" w:vAnchor="page" w:hAnchor="margin" w:x="0" w:y="10194"/>
        <w:rPr>
          <w:rStyle w:val="C3"/>
          <w:rtl w:val="0"/>
        </w:rPr>
      </w:pPr>
    </w:p>
    <w:p>
      <w:pPr>
        <w:pStyle w:val="P37"/>
        <w:framePr w:w="10710" w:h="340" w:hRule="exact" w:wrap="none" w:vAnchor="page" w:hAnchor="margin" w:x="28" w:y="10194"/>
        <w:rPr>
          <w:rStyle w:val="C25"/>
          <w:rtl w:val="0"/>
        </w:rPr>
      </w:pPr>
      <w:r>
        <w:rPr>
          <w:rStyle w:val="C25"/>
          <w:rtl w:val="0"/>
        </w:rPr>
        <w:t>Doba pro vykonání zkoušky</w:t>
      </w:r>
    </w:p>
    <w:p>
      <w:pPr>
        <w:keepNext w:val="0"/>
        <w:keepLines w:val="0"/>
        <w:framePr w:w="10766" w:h="806" w:hRule="exact" w:wrap="none" w:vAnchor="page" w:hAnchor="margin" w:x="0" w:y="10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2"/>
        <w:framePr w:w="7654" w:h="331" w:hRule="exact" w:wrap="none" w:vAnchor="page" w:hAnchor="margin" w:x="28" w:y="15940"/>
        <w:rPr>
          <w:rStyle w:val="C16"/>
          <w:rtl w:val="0"/>
        </w:rPr>
      </w:pPr>
      <w:r>
        <w:rPr>
          <w:rStyle w:val="C16"/>
          <w:rtl w:val="0"/>
        </w:rPr>
        <w:t>Kožařský technik obchodník , 17.8.2026 21:17:08</w:t>
      </w:r>
    </w:p>
    <w:p>
      <w:pPr>
        <w:pStyle w:val="P23"/>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2"/>
        <w:framePr w:w="7654" w:h="331" w:hRule="exact" w:wrap="none" w:vAnchor="page" w:hAnchor="margin" w:x="28" w:y="15940"/>
        <w:rPr>
          <w:rStyle w:val="C16"/>
          <w:rtl w:val="0"/>
        </w:rPr>
      </w:pPr>
      <w:r>
        <w:rPr>
          <w:rStyle w:val="C16"/>
          <w:rtl w:val="0"/>
        </w:rPr>
        <w:t>Kožařský technik obchodník , 17.8.2026 21:17:08</w:t>
      </w:r>
    </w:p>
    <w:p>
      <w:pPr>
        <w:pStyle w:val="P23"/>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5FFDBD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5E8349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CE1657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