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FE992" Type="http://schemas.openxmlformats.org/officeDocument/2006/relationships/officeDocument" Target="/word/document.xml" /><Relationship Id="coreR11AFE992" Type="http://schemas.openxmlformats.org/package/2006/relationships/metadata/core-properties" Target="/docProps/core.xml" /><Relationship Id="customR11AFE9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20.10.2026 9:44:51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20.10.2026 9:44:51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