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0B94A" Type="http://schemas.openxmlformats.org/officeDocument/2006/relationships/officeDocument" Target="/word/document.xml" /><Relationship Id="coreR4D80B94A" Type="http://schemas.openxmlformats.org/package/2006/relationships/metadata/core-properties" Target="/docProps/core.xml" /><Relationship Id="customR4D80B9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22.10.2026 11:10:32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