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EB2DED" Type="http://schemas.openxmlformats.org/officeDocument/2006/relationships/officeDocument" Target="/word/document.xml" /><Relationship Id="coreR13EB2DED" Type="http://schemas.openxmlformats.org/package/2006/relationships/metadata/core-properties" Target="/docProps/core.xml" /><Relationship Id="customR13EB2D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22.10.2026 11:53:00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22.10.2026 11:53:00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22.10.2026 11:53:00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22.10.2026 11:53:00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