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EF0235" Type="http://schemas.openxmlformats.org/officeDocument/2006/relationships/officeDocument" Target="/word/document.xml" /><Relationship Id="coreR3BEF0235" Type="http://schemas.openxmlformats.org/package/2006/relationships/metadata/core-properties" Target="/docProps/core.xml" /><Relationship Id="customR3BEF02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hnacích agregátů osobních automobilů (kód: 23-102-H)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osobních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osobních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veličin prvků kabeláže osobních vozidel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konstrukci vznětových a zážehových motorů osobních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konstrukci příslušenství vznětových a zážehových motorů osobních vozidel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systémech pro snižování emisí vznětových a zážehových motorů osobních vozidel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pravidelné údržby hnacích agregátů osobních vozidel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 a oprava mechanických částí vznětových a zážehových motorů osobních vozidel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a oprava řízení a příslušenství motoru osobních vozidel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Diagnostika a oprava systémů pro snižování emisí osobních vozidel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hnacích agregátů osobních automobilů, 11.9.2026 21:37:42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459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48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39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84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130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2487" w:h="230" w:hRule="exact" w:wrap="none" w:vAnchor="page" w:hAnchor="margin" w:x="458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05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421" w:h="230" w:hRule="exact" w:wrap="none" w:vAnchor="page" w:hAnchor="margin" w:x="7123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prace/mechanik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529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817" w:h="230" w:hRule="exact" w:wrap="none" w:vAnchor="page" w:hAnchor="margin" w:x="859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osobnich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39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556" w:h="230" w:hRule="exact" w:wrap="none" w:vAnchor="page" w:hAnchor="margin" w:x="28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vozidel#zdravotni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569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1636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https://www.nsp.cz/jednotka-prace/mechanik-osobnich-vozidel#zdravotni-zpusobilost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2635" w:y="632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Vstupním</w:t>
      </w:r>
    </w:p>
    <w:p>
      <w:pPr>
        <w:pStyle w:val="P27"/>
        <w:framePr w:w="1282" w:h="230" w:hRule="exact" w:wrap="none" w:vAnchor="page" w:hAnchor="margin" w:x="931" w:y="6795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73" w:h="230" w:hRule="exact" w:wrap="none" w:vAnchor="page" w:hAnchor="margin" w:x="2256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472" w:y="6795"/>
        <w:rPr>
          <w:rStyle w:val="C20"/>
          <w:rtl w:val="0"/>
        </w:rPr>
      </w:pPr>
      <w:r>
        <w:rPr>
          <w:rStyle w:val="C20"/>
          <w:rtl w:val="0"/>
        </w:rPr>
        <w:t>předložení</w:t>
      </w:r>
    </w:p>
    <w:p>
      <w:pPr>
        <w:pStyle w:val="P27"/>
        <w:framePr w:w="783" w:h="230" w:hRule="exact" w:wrap="none" w:vAnchor="page" w:hAnchor="margin" w:x="3460" w:y="6795"/>
        <w:rPr>
          <w:rStyle w:val="C20"/>
          <w:rtl w:val="0"/>
        </w:rPr>
      </w:pPr>
      <w:r>
        <w:rPr>
          <w:rStyle w:val="C20"/>
          <w:rtl w:val="0"/>
        </w:rPr>
        <w:t>platného</w:t>
      </w:r>
    </w:p>
    <w:p>
      <w:pPr>
        <w:pStyle w:val="P27"/>
        <w:framePr w:w="903" w:h="230" w:hRule="exact" w:wrap="none" w:vAnchor="page" w:hAnchor="margin" w:x="4286" w:y="6795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116" w:h="230" w:hRule="exact" w:wrap="none" w:vAnchor="page" w:hAnchor="margin" w:x="5232" w:y="67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5390" w:y="679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39" w:h="230" w:hRule="exact" w:wrap="none" w:vAnchor="page" w:hAnchor="margin" w:x="5947" w:y="6795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692" w:h="230" w:hRule="exact" w:wrap="none" w:vAnchor="page" w:hAnchor="margin" w:x="6628" w:y="679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337" w:h="230" w:hRule="exact" w:wrap="none" w:vAnchor="page" w:hAnchor="margin" w:x="7363" w:y="6795"/>
        <w:rPr>
          <w:rStyle w:val="C20"/>
          <w:rtl w:val="0"/>
        </w:rPr>
      </w:pPr>
      <w:r>
        <w:rPr>
          <w:rStyle w:val="C20"/>
          <w:rtl w:val="0"/>
        </w:rPr>
        <w:t>„B“.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26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817" w:h="230" w:hRule="exact" w:wrap="none" w:vAnchor="page" w:hAnchor="margin" w:x="1012" w:y="7265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1037" w:h="230" w:hRule="exact" w:wrap="none" w:vAnchor="page" w:hAnchor="margin" w:x="1872" w:y="726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952" w:y="726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888" w:y="72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4156" w:y="726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4737" w:y="7265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5486" w:y="72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702" w:y="726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6259" w:y="7265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6729" w:y="726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7286" w:y="7265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9"/>
        <w:framePr w:w="375" w:h="245" w:hRule="exact" w:wrap="none" w:vAnchor="page" w:hAnchor="margin" w:x="28" w:y="75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04" w:h="230" w:hRule="exact" w:wrap="none" w:vAnchor="page" w:hAnchor="margin" w:x="388" w:y="751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751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751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7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7515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75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375" w:h="245" w:hRule="exact" w:wrap="none" w:vAnchor="page" w:hAnchor="margin" w:x="28" w:y="77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776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77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7764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776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9"/>
        <w:framePr w:w="375" w:h="245" w:hRule="exact" w:wrap="none" w:vAnchor="page" w:hAnchor="margin" w:x="28" w:y="79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81" w:h="230" w:hRule="exact" w:wrap="none" w:vAnchor="page" w:hAnchor="margin" w:x="388" w:y="8014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8014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801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375" w:h="245" w:hRule="exact" w:wrap="none" w:vAnchor="page" w:hAnchor="margin" w:x="28" w:y="82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46" w:h="230" w:hRule="exact" w:wrap="none" w:vAnchor="page" w:hAnchor="margin" w:x="388" w:y="826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8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826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826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826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82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826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826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826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9"/>
        <w:framePr w:w="375" w:h="245" w:hRule="exact" w:wrap="none" w:vAnchor="page" w:hAnchor="margin" w:x="28" w:y="84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62" w:h="230" w:hRule="exact" w:wrap="none" w:vAnchor="page" w:hAnchor="margin" w:x="388" w:y="851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8513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851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851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851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851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851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851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87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67" w:h="230" w:hRule="exact" w:wrap="none" w:vAnchor="page" w:hAnchor="margin" w:x="28" w:y="8983"/>
        <w:rPr>
          <w:rStyle w:val="C20"/>
          <w:rtl w:val="0"/>
        </w:rPr>
      </w:pPr>
      <w:r>
        <w:rPr>
          <w:rStyle w:val="C20"/>
          <w:rtl w:val="0"/>
        </w:rPr>
        <w:t>Konkretizace</w:t>
      </w:r>
    </w:p>
    <w:p>
      <w:pPr>
        <w:pStyle w:val="P27"/>
        <w:framePr w:w="893" w:h="230" w:hRule="exact" w:wrap="none" w:vAnchor="page" w:hAnchor="margin" w:x="1238" w:y="8983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2174" w:y="89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520" w:y="898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93" w:h="230" w:hRule="exact" w:wrap="none" w:vAnchor="page" w:hAnchor="margin" w:x="3379" w:y="898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315" w:y="898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24" w:h="230" w:hRule="exact" w:wrap="none" w:vAnchor="page" w:hAnchor="margin" w:x="5304" w:y="8983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27"/>
        <w:framePr w:w="73" w:h="230" w:hRule="exact" w:wrap="none" w:vAnchor="page" w:hAnchor="margin" w:x="28" w:y="92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94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945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945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30"/>
        <w:framePr w:w="658" w:h="230" w:hRule="exact" w:wrap="none" w:vAnchor="page" w:hAnchor="margin" w:x="2121" w:y="9454"/>
        <w:rPr>
          <w:rStyle w:val="C23"/>
          <w:rtl w:val="0"/>
        </w:rPr>
      </w:pPr>
      <w:r>
        <w:rPr>
          <w:rStyle w:val="C23"/>
          <w:rtl w:val="0"/>
        </w:rPr>
        <w:t>Měření</w:t>
      </w:r>
    </w:p>
    <w:p>
      <w:pPr>
        <w:pStyle w:val="P30"/>
        <w:framePr w:w="1037" w:h="230" w:hRule="exact" w:wrap="none" w:vAnchor="page" w:hAnchor="margin" w:x="2822" w:y="9454"/>
        <w:rPr>
          <w:rStyle w:val="C23"/>
          <w:rtl w:val="0"/>
        </w:rPr>
      </w:pPr>
      <w:r>
        <w:rPr>
          <w:rStyle w:val="C23"/>
          <w:rtl w:val="0"/>
        </w:rPr>
        <w:t>základních</w:t>
      </w:r>
    </w:p>
    <w:p>
      <w:pPr>
        <w:pStyle w:val="P30"/>
        <w:framePr w:w="1820" w:h="230" w:hRule="exact" w:wrap="none" w:vAnchor="page" w:hAnchor="margin" w:x="3902" w:y="9454"/>
        <w:rPr>
          <w:rStyle w:val="C23"/>
          <w:rtl w:val="0"/>
        </w:rPr>
      </w:pPr>
      <w:r>
        <w:rPr>
          <w:rStyle w:val="C23"/>
          <w:rtl w:val="0"/>
        </w:rPr>
        <w:t>elektrotechnických</w:t>
      </w:r>
    </w:p>
    <w:p>
      <w:pPr>
        <w:pStyle w:val="P30"/>
        <w:framePr w:w="130" w:h="230" w:hRule="exact" w:wrap="none" w:vAnchor="page" w:hAnchor="margin" w:x="5764" w:y="945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412" w:h="230" w:hRule="exact" w:wrap="none" w:vAnchor="page" w:hAnchor="margin" w:x="5937" w:y="9454"/>
        <w:rPr>
          <w:rStyle w:val="C23"/>
          <w:rtl w:val="0"/>
        </w:rPr>
      </w:pPr>
      <w:r>
        <w:rPr>
          <w:rStyle w:val="C23"/>
          <w:rtl w:val="0"/>
        </w:rPr>
        <w:t>elektronických</w:t>
      </w:r>
    </w:p>
    <w:p>
      <w:pPr>
        <w:pStyle w:val="P30"/>
        <w:framePr w:w="639" w:h="230" w:hRule="exact" w:wrap="none" w:vAnchor="page" w:hAnchor="margin" w:x="7392" w:y="9454"/>
        <w:rPr>
          <w:rStyle w:val="C23"/>
          <w:rtl w:val="0"/>
        </w:rPr>
      </w:pPr>
      <w:r>
        <w:rPr>
          <w:rStyle w:val="C23"/>
          <w:rtl w:val="0"/>
        </w:rPr>
        <w:t>veličin</w:t>
      </w:r>
    </w:p>
    <w:p>
      <w:pPr>
        <w:pStyle w:val="P30"/>
        <w:framePr w:w="562" w:h="230" w:hRule="exact" w:wrap="none" w:vAnchor="page" w:hAnchor="margin" w:x="8073" w:y="9454"/>
        <w:rPr>
          <w:rStyle w:val="C23"/>
          <w:rtl w:val="0"/>
        </w:rPr>
      </w:pPr>
      <w:r>
        <w:rPr>
          <w:rStyle w:val="C23"/>
          <w:rtl w:val="0"/>
        </w:rPr>
        <w:t>prvků</w:t>
      </w:r>
    </w:p>
    <w:p>
      <w:pPr>
        <w:pStyle w:val="P30"/>
        <w:framePr w:w="850" w:h="230" w:hRule="exact" w:wrap="none" w:vAnchor="page" w:hAnchor="margin" w:x="8678" w:y="9454"/>
        <w:rPr>
          <w:rStyle w:val="C23"/>
          <w:rtl w:val="0"/>
        </w:rPr>
      </w:pPr>
      <w:r>
        <w:rPr>
          <w:rStyle w:val="C23"/>
          <w:rtl w:val="0"/>
        </w:rPr>
        <w:t>kabeláže</w:t>
      </w:r>
    </w:p>
    <w:p>
      <w:pPr>
        <w:pStyle w:val="P30"/>
        <w:framePr w:w="903" w:h="230" w:hRule="exact" w:wrap="none" w:vAnchor="page" w:hAnchor="margin" w:x="9571" w:y="9454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692" w:h="230" w:hRule="exact" w:wrap="none" w:vAnchor="page" w:hAnchor="margin" w:x="28" w:y="9684"/>
        <w:rPr>
          <w:rStyle w:val="C23"/>
          <w:rtl w:val="0"/>
        </w:rPr>
      </w:pPr>
      <w:r>
        <w:rPr>
          <w:rStyle w:val="C23"/>
          <w:rtl w:val="0"/>
        </w:rPr>
        <w:t>vozidel</w:t>
      </w:r>
    </w:p>
    <w:p>
      <w:pPr>
        <w:pStyle w:val="P27"/>
        <w:framePr w:w="226" w:h="230" w:hRule="exact" w:wrap="none" w:vAnchor="page" w:hAnchor="margin" w:x="763" w:y="96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032" w:y="96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891" w:y="968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35" w:h="230" w:hRule="exact" w:wrap="none" w:vAnchor="page" w:hAnchor="margin" w:x="2947" w:y="9684"/>
        <w:rPr>
          <w:rStyle w:val="C20"/>
          <w:rtl w:val="0"/>
        </w:rPr>
      </w:pPr>
      <w:r>
        <w:rPr>
          <w:rStyle w:val="C20"/>
          <w:rtl w:val="0"/>
        </w:rPr>
        <w:t>provádí:</w:t>
      </w:r>
    </w:p>
    <w:p>
      <w:pPr>
        <w:pStyle w:val="P29"/>
        <w:framePr w:w="375" w:h="245" w:hRule="exact" w:wrap="none" w:vAnchor="page" w:hAnchor="margin" w:x="28" w:y="99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99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9934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9934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9934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99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3470" w:y="9934"/>
        <w:rPr>
          <w:rStyle w:val="C20"/>
          <w:rtl w:val="0"/>
        </w:rPr>
      </w:pPr>
      <w:r>
        <w:rPr>
          <w:rStyle w:val="C20"/>
          <w:rtl w:val="0"/>
        </w:rPr>
        <w:t>zážehovým</w:t>
      </w:r>
    </w:p>
    <w:p>
      <w:pPr>
        <w:pStyle w:val="P27"/>
        <w:framePr w:w="802" w:h="230" w:hRule="exact" w:wrap="none" w:vAnchor="page" w:hAnchor="margin" w:x="4536" w:y="9934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130" w:h="230" w:hRule="exact" w:wrap="none" w:vAnchor="page" w:hAnchor="margin" w:x="5380" w:y="99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553" w:y="9934"/>
        <w:rPr>
          <w:rStyle w:val="C20"/>
          <w:rtl w:val="0"/>
        </w:rPr>
      </w:pPr>
      <w:r>
        <w:rPr>
          <w:rStyle w:val="C20"/>
          <w:rtl w:val="0"/>
        </w:rPr>
        <w:t>start</w:t>
      </w:r>
    </w:p>
    <w:p>
      <w:pPr>
        <w:pStyle w:val="P27"/>
        <w:framePr w:w="82" w:h="230" w:hRule="exact" w:wrap="none" w:vAnchor="page" w:hAnchor="margin" w:x="5942" w:y="99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6009" w:y="9934"/>
        <w:rPr>
          <w:rStyle w:val="C20"/>
          <w:rtl w:val="0"/>
        </w:rPr>
      </w:pPr>
      <w:r>
        <w:rPr>
          <w:rStyle w:val="C20"/>
          <w:rtl w:val="0"/>
        </w:rPr>
        <w:t>stop</w:t>
      </w:r>
    </w:p>
    <w:p>
      <w:pPr>
        <w:pStyle w:val="P27"/>
        <w:framePr w:w="927" w:h="230" w:hRule="exact" w:wrap="none" w:vAnchor="page" w:hAnchor="margin" w:x="6446" w:y="9934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927" w:h="230" w:hRule="exact" w:wrap="none" w:vAnchor="page" w:hAnchor="margin" w:x="7416" w:y="993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8385" w:y="9934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865" w:y="993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01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01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0183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0183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0183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01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3470" w:y="10183"/>
        <w:rPr>
          <w:rStyle w:val="C20"/>
          <w:rtl w:val="0"/>
        </w:rPr>
      </w:pPr>
      <w:r>
        <w:rPr>
          <w:rStyle w:val="C20"/>
          <w:rtl w:val="0"/>
        </w:rPr>
        <w:t>vznětovým</w:t>
      </w:r>
    </w:p>
    <w:p>
      <w:pPr>
        <w:pStyle w:val="P27"/>
        <w:framePr w:w="802" w:h="230" w:hRule="exact" w:wrap="none" w:vAnchor="page" w:hAnchor="margin" w:x="4483" w:y="10183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226" w:h="230" w:hRule="exact" w:wrap="none" w:vAnchor="page" w:hAnchor="margin" w:x="5328" w:y="101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5596" w:y="10183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783" w:h="230" w:hRule="exact" w:wrap="none" w:vAnchor="page" w:hAnchor="margin" w:x="6566" w:y="10183"/>
        <w:rPr>
          <w:rStyle w:val="C20"/>
          <w:rtl w:val="0"/>
        </w:rPr>
      </w:pPr>
      <w:r>
        <w:rPr>
          <w:rStyle w:val="C20"/>
          <w:rtl w:val="0"/>
        </w:rPr>
        <w:t>common</w:t>
      </w:r>
    </w:p>
    <w:p>
      <w:pPr>
        <w:pStyle w:val="P27"/>
        <w:framePr w:w="284" w:h="230" w:hRule="exact" w:wrap="none" w:vAnchor="page" w:hAnchor="margin" w:x="7392" w:y="10183"/>
        <w:rPr>
          <w:rStyle w:val="C20"/>
          <w:rtl w:val="0"/>
        </w:rPr>
      </w:pPr>
      <w:r>
        <w:rPr>
          <w:rStyle w:val="C20"/>
          <w:rtl w:val="0"/>
        </w:rPr>
        <w:t>rail</w:t>
      </w:r>
    </w:p>
    <w:p>
      <w:pPr>
        <w:pStyle w:val="P27"/>
        <w:framePr w:w="130" w:h="230" w:hRule="exact" w:wrap="none" w:vAnchor="page" w:hAnchor="margin" w:x="7718" w:y="101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99" w:h="230" w:hRule="exact" w:wrap="none" w:vAnchor="page" w:hAnchor="margin" w:x="7891" w:y="10183"/>
        <w:rPr>
          <w:rStyle w:val="C20"/>
          <w:rtl w:val="0"/>
        </w:rPr>
      </w:pPr>
      <w:r>
        <w:rPr>
          <w:rStyle w:val="C20"/>
          <w:rtl w:val="0"/>
        </w:rPr>
        <w:t>turbodmychadlem</w:t>
      </w:r>
    </w:p>
    <w:p>
      <w:pPr>
        <w:pStyle w:val="P27"/>
        <w:framePr w:w="927" w:h="230" w:hRule="exact" w:wrap="none" w:vAnchor="page" w:hAnchor="margin" w:x="9532" w:y="1018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388" w:y="10414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68" w:y="1041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06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06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0663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0663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0663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116" w:h="230" w:hRule="exact" w:wrap="none" w:vAnchor="page" w:hAnchor="margin" w:x="3201" w:y="106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3360" w:y="10663"/>
        <w:rPr>
          <w:rStyle w:val="C20"/>
          <w:rtl w:val="0"/>
        </w:rPr>
      </w:pPr>
      <w:r>
        <w:rPr>
          <w:rStyle w:val="C20"/>
          <w:rtl w:val="0"/>
        </w:rPr>
        <w:t>Mild</w:t>
      </w:r>
    </w:p>
    <w:p>
      <w:pPr>
        <w:pStyle w:val="P27"/>
        <w:framePr w:w="82" w:h="230" w:hRule="exact" w:wrap="none" w:vAnchor="page" w:hAnchor="margin" w:x="3729" w:y="106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3796" w:y="10663"/>
        <w:rPr>
          <w:rStyle w:val="C20"/>
          <w:rtl w:val="0"/>
        </w:rPr>
      </w:pPr>
      <w:r>
        <w:rPr>
          <w:rStyle w:val="C20"/>
          <w:rtl w:val="0"/>
        </w:rPr>
        <w:t>Hybridním</w:t>
      </w:r>
    </w:p>
    <w:p>
      <w:pPr>
        <w:pStyle w:val="P27"/>
        <w:framePr w:w="927" w:h="230" w:hRule="exact" w:wrap="none" w:vAnchor="page" w:hAnchor="margin" w:x="4766" w:y="10663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73" w:h="230" w:hRule="exact" w:wrap="none" w:vAnchor="page" w:hAnchor="margin" w:x="28" w:y="108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1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113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113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30"/>
        <w:framePr w:w="980" w:h="230" w:hRule="exact" w:wrap="none" w:vAnchor="page" w:hAnchor="margin" w:x="2121" w:y="11134"/>
        <w:rPr>
          <w:rStyle w:val="C23"/>
          <w:rtl w:val="0"/>
        </w:rPr>
      </w:pPr>
      <w:r>
        <w:rPr>
          <w:rStyle w:val="C23"/>
          <w:rtl w:val="0"/>
        </w:rPr>
        <w:t>Provádění</w:t>
      </w:r>
    </w:p>
    <w:p>
      <w:pPr>
        <w:pStyle w:val="P30"/>
        <w:framePr w:w="1013" w:h="230" w:hRule="exact" w:wrap="none" w:vAnchor="page" w:hAnchor="margin" w:x="3144" w:y="11134"/>
        <w:rPr>
          <w:rStyle w:val="C23"/>
          <w:rtl w:val="0"/>
        </w:rPr>
      </w:pPr>
      <w:r>
        <w:rPr>
          <w:rStyle w:val="C23"/>
          <w:rtl w:val="0"/>
        </w:rPr>
        <w:t>pravidelné</w:t>
      </w:r>
    </w:p>
    <w:p>
      <w:pPr>
        <w:pStyle w:val="P30"/>
        <w:framePr w:w="673" w:h="230" w:hRule="exact" w:wrap="none" w:vAnchor="page" w:hAnchor="margin" w:x="4200" w:y="11134"/>
        <w:rPr>
          <w:rStyle w:val="C23"/>
          <w:rtl w:val="0"/>
        </w:rPr>
      </w:pPr>
      <w:r>
        <w:rPr>
          <w:rStyle w:val="C23"/>
          <w:rtl w:val="0"/>
        </w:rPr>
        <w:t>údržby</w:t>
      </w:r>
    </w:p>
    <w:p>
      <w:pPr>
        <w:pStyle w:val="P30"/>
        <w:framePr w:w="769" w:h="230" w:hRule="exact" w:wrap="none" w:vAnchor="page" w:hAnchor="margin" w:x="4915" w:y="11134"/>
        <w:rPr>
          <w:rStyle w:val="C23"/>
          <w:rtl w:val="0"/>
        </w:rPr>
      </w:pPr>
      <w:r>
        <w:rPr>
          <w:rStyle w:val="C23"/>
          <w:rtl w:val="0"/>
        </w:rPr>
        <w:t>hnacích</w:t>
      </w:r>
    </w:p>
    <w:p>
      <w:pPr>
        <w:pStyle w:val="P30"/>
        <w:framePr w:w="860" w:h="230" w:hRule="exact" w:wrap="none" w:vAnchor="page" w:hAnchor="margin" w:x="5726" w:y="11134"/>
        <w:rPr>
          <w:rStyle w:val="C23"/>
          <w:rtl w:val="0"/>
        </w:rPr>
      </w:pPr>
      <w:r>
        <w:rPr>
          <w:rStyle w:val="C23"/>
          <w:rtl w:val="0"/>
        </w:rPr>
        <w:t>agregátů</w:t>
      </w:r>
    </w:p>
    <w:p>
      <w:pPr>
        <w:pStyle w:val="P30"/>
        <w:framePr w:w="903" w:h="230" w:hRule="exact" w:wrap="none" w:vAnchor="page" w:hAnchor="margin" w:x="6628" w:y="11134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692" w:h="230" w:hRule="exact" w:wrap="none" w:vAnchor="page" w:hAnchor="margin" w:x="7574" w:y="11134"/>
        <w:rPr>
          <w:rStyle w:val="C23"/>
          <w:rtl w:val="0"/>
        </w:rPr>
      </w:pPr>
      <w:r>
        <w:rPr>
          <w:rStyle w:val="C23"/>
          <w:rtl w:val="0"/>
        </w:rPr>
        <w:t>vozidel</w:t>
      </w:r>
    </w:p>
    <w:p>
      <w:pPr>
        <w:pStyle w:val="P27"/>
        <w:framePr w:w="226" w:h="230" w:hRule="exact" w:wrap="none" w:vAnchor="page" w:hAnchor="margin" w:x="8308" w:y="111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8577" w:y="1113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436" w:y="1113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35" w:h="230" w:hRule="exact" w:wrap="none" w:vAnchor="page" w:hAnchor="margin" w:x="28" w:y="11364"/>
        <w:rPr>
          <w:rStyle w:val="C20"/>
          <w:rtl w:val="0"/>
        </w:rPr>
      </w:pPr>
      <w:r>
        <w:rPr>
          <w:rStyle w:val="C20"/>
          <w:rtl w:val="0"/>
        </w:rPr>
        <w:t>provádí:</w:t>
      </w:r>
    </w:p>
    <w:p>
      <w:pPr>
        <w:pStyle w:val="P29"/>
        <w:framePr w:w="375" w:h="245" w:hRule="exact" w:wrap="none" w:vAnchor="page" w:hAnchor="margin" w:x="28" w:y="115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16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1614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1614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1614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16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3470" w:y="11614"/>
        <w:rPr>
          <w:rStyle w:val="C20"/>
          <w:rtl w:val="0"/>
        </w:rPr>
      </w:pPr>
      <w:r>
        <w:rPr>
          <w:rStyle w:val="C20"/>
          <w:rtl w:val="0"/>
        </w:rPr>
        <w:t>zážehovým</w:t>
      </w:r>
    </w:p>
    <w:p>
      <w:pPr>
        <w:pStyle w:val="P27"/>
        <w:framePr w:w="802" w:h="230" w:hRule="exact" w:wrap="none" w:vAnchor="page" w:hAnchor="margin" w:x="4536" w:y="11614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130" w:h="230" w:hRule="exact" w:wrap="none" w:vAnchor="page" w:hAnchor="margin" w:x="5380" w:y="116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553" w:y="11614"/>
        <w:rPr>
          <w:rStyle w:val="C20"/>
          <w:rtl w:val="0"/>
        </w:rPr>
      </w:pPr>
      <w:r>
        <w:rPr>
          <w:rStyle w:val="C20"/>
          <w:rtl w:val="0"/>
        </w:rPr>
        <w:t>start</w:t>
      </w:r>
    </w:p>
    <w:p>
      <w:pPr>
        <w:pStyle w:val="P27"/>
        <w:framePr w:w="82" w:h="230" w:hRule="exact" w:wrap="none" w:vAnchor="page" w:hAnchor="margin" w:x="5942" w:y="116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6009" w:y="11614"/>
        <w:rPr>
          <w:rStyle w:val="C20"/>
          <w:rtl w:val="0"/>
        </w:rPr>
      </w:pPr>
      <w:r>
        <w:rPr>
          <w:rStyle w:val="C20"/>
          <w:rtl w:val="0"/>
        </w:rPr>
        <w:t>stop</w:t>
      </w:r>
    </w:p>
    <w:p>
      <w:pPr>
        <w:pStyle w:val="P27"/>
        <w:framePr w:w="927" w:h="230" w:hRule="exact" w:wrap="none" w:vAnchor="page" w:hAnchor="margin" w:x="6446" w:y="11614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927" w:h="230" w:hRule="exact" w:wrap="none" w:vAnchor="page" w:hAnchor="margin" w:x="7416" w:y="1161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8385" w:y="11614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865" w:y="1161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18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1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1863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1863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1863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1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3470" w:y="11863"/>
        <w:rPr>
          <w:rStyle w:val="C20"/>
          <w:rtl w:val="0"/>
        </w:rPr>
      </w:pPr>
      <w:r>
        <w:rPr>
          <w:rStyle w:val="C20"/>
          <w:rtl w:val="0"/>
        </w:rPr>
        <w:t>vznětovým</w:t>
      </w:r>
    </w:p>
    <w:p>
      <w:pPr>
        <w:pStyle w:val="P27"/>
        <w:framePr w:w="802" w:h="230" w:hRule="exact" w:wrap="none" w:vAnchor="page" w:hAnchor="margin" w:x="4483" w:y="11863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226" w:h="230" w:hRule="exact" w:wrap="none" w:vAnchor="page" w:hAnchor="margin" w:x="5328" w:y="11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5596" w:y="11863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783" w:h="230" w:hRule="exact" w:wrap="none" w:vAnchor="page" w:hAnchor="margin" w:x="6566" w:y="11863"/>
        <w:rPr>
          <w:rStyle w:val="C20"/>
          <w:rtl w:val="0"/>
        </w:rPr>
      </w:pPr>
      <w:r>
        <w:rPr>
          <w:rStyle w:val="C20"/>
          <w:rtl w:val="0"/>
        </w:rPr>
        <w:t>common</w:t>
      </w:r>
    </w:p>
    <w:p>
      <w:pPr>
        <w:pStyle w:val="P27"/>
        <w:framePr w:w="284" w:h="230" w:hRule="exact" w:wrap="none" w:vAnchor="page" w:hAnchor="margin" w:x="7392" w:y="11863"/>
        <w:rPr>
          <w:rStyle w:val="C20"/>
          <w:rtl w:val="0"/>
        </w:rPr>
      </w:pPr>
      <w:r>
        <w:rPr>
          <w:rStyle w:val="C20"/>
          <w:rtl w:val="0"/>
        </w:rPr>
        <w:t>rail</w:t>
      </w:r>
    </w:p>
    <w:p>
      <w:pPr>
        <w:pStyle w:val="P27"/>
        <w:framePr w:w="130" w:h="230" w:hRule="exact" w:wrap="none" w:vAnchor="page" w:hAnchor="margin" w:x="7718" w:y="11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99" w:h="230" w:hRule="exact" w:wrap="none" w:vAnchor="page" w:hAnchor="margin" w:x="7891" w:y="11863"/>
        <w:rPr>
          <w:rStyle w:val="C20"/>
          <w:rtl w:val="0"/>
        </w:rPr>
      </w:pPr>
      <w:r>
        <w:rPr>
          <w:rStyle w:val="C20"/>
          <w:rtl w:val="0"/>
        </w:rPr>
        <w:t>turbodmychadlem</w:t>
      </w:r>
    </w:p>
    <w:p>
      <w:pPr>
        <w:pStyle w:val="P27"/>
        <w:framePr w:w="927" w:h="230" w:hRule="exact" w:wrap="none" w:vAnchor="page" w:hAnchor="margin" w:x="9532" w:y="1186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388" w:y="12094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68" w:y="1209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23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23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2343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2343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2343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116" w:h="230" w:hRule="exact" w:wrap="none" w:vAnchor="page" w:hAnchor="margin" w:x="3201" w:y="12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3360" w:y="12343"/>
        <w:rPr>
          <w:rStyle w:val="C20"/>
          <w:rtl w:val="0"/>
        </w:rPr>
      </w:pPr>
      <w:r>
        <w:rPr>
          <w:rStyle w:val="C20"/>
          <w:rtl w:val="0"/>
        </w:rPr>
        <w:t>Mild</w:t>
      </w:r>
    </w:p>
    <w:p>
      <w:pPr>
        <w:pStyle w:val="P27"/>
        <w:framePr w:w="82" w:h="230" w:hRule="exact" w:wrap="none" w:vAnchor="page" w:hAnchor="margin" w:x="3729" w:y="12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3796" w:y="12343"/>
        <w:rPr>
          <w:rStyle w:val="C20"/>
          <w:rtl w:val="0"/>
        </w:rPr>
      </w:pPr>
      <w:r>
        <w:rPr>
          <w:rStyle w:val="C20"/>
          <w:rtl w:val="0"/>
        </w:rPr>
        <w:t>Hybridním</w:t>
      </w:r>
    </w:p>
    <w:p>
      <w:pPr>
        <w:pStyle w:val="P27"/>
        <w:framePr w:w="927" w:h="230" w:hRule="exact" w:wrap="none" w:vAnchor="page" w:hAnchor="margin" w:x="4766" w:y="12343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9"/>
        <w:framePr w:w="375" w:h="245" w:hRule="exact" w:wrap="none" w:vAnchor="page" w:hAnchor="margin" w:x="28" w:y="125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2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672" w:y="1259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249" w:h="230" w:hRule="exact" w:wrap="none" w:vAnchor="page" w:hAnchor="margin" w:x="844" w:y="12593"/>
        <w:rPr>
          <w:rStyle w:val="C20"/>
          <w:rtl w:val="0"/>
        </w:rPr>
      </w:pPr>
      <w:r>
        <w:rPr>
          <w:rStyle w:val="C20"/>
          <w:rtl w:val="0"/>
        </w:rPr>
        <w:t>samostatných</w:t>
      </w:r>
    </w:p>
    <w:p>
      <w:pPr>
        <w:pStyle w:val="P27"/>
        <w:framePr w:w="845" w:h="230" w:hRule="exact" w:wrap="none" w:vAnchor="page" w:hAnchor="margin" w:x="2136" w:y="12593"/>
        <w:rPr>
          <w:rStyle w:val="C20"/>
          <w:rtl w:val="0"/>
        </w:rPr>
      </w:pPr>
      <w:r>
        <w:rPr>
          <w:rStyle w:val="C20"/>
          <w:rtl w:val="0"/>
        </w:rPr>
        <w:t>motorech</w:t>
      </w:r>
    </w:p>
    <w:p>
      <w:pPr>
        <w:pStyle w:val="P27"/>
        <w:framePr w:w="836" w:h="230" w:hRule="exact" w:wrap="none" w:vAnchor="page" w:hAnchor="margin" w:x="3024" w:y="12593"/>
        <w:rPr>
          <w:rStyle w:val="C20"/>
          <w:rtl w:val="0"/>
        </w:rPr>
      </w:pPr>
      <w:r>
        <w:rPr>
          <w:rStyle w:val="C20"/>
          <w:rtl w:val="0"/>
        </w:rPr>
        <w:t>osobního</w:t>
      </w:r>
    </w:p>
    <w:p>
      <w:pPr>
        <w:pStyle w:val="P27"/>
        <w:framePr w:w="639" w:h="230" w:hRule="exact" w:wrap="none" w:vAnchor="page" w:hAnchor="margin" w:x="3902" w:y="1259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226" w:h="230" w:hRule="exact" w:wrap="none" w:vAnchor="page" w:hAnchor="margin" w:x="4584" w:y="1259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4852" w:y="12593"/>
        <w:rPr>
          <w:rStyle w:val="C20"/>
          <w:rtl w:val="0"/>
        </w:rPr>
      </w:pPr>
      <w:r>
        <w:rPr>
          <w:rStyle w:val="C20"/>
          <w:rtl w:val="0"/>
        </w:rPr>
        <w:t>stojanu,</w:t>
      </w:r>
    </w:p>
    <w:p>
      <w:pPr>
        <w:pStyle w:val="P27"/>
        <w:framePr w:w="116" w:h="230" w:hRule="exact" w:wrap="none" w:vAnchor="page" w:hAnchor="margin" w:x="5611" w:y="1259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769" w:y="1259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6292" w:y="1259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47" w:h="230" w:hRule="exact" w:wrap="none" w:vAnchor="page" w:hAnchor="margin" w:x="6840" w:y="125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329" w:y="1259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7656" w:y="12593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980" w:h="230" w:hRule="exact" w:wrap="none" w:vAnchor="page" w:hAnchor="margin" w:x="8457" w:y="12593"/>
        <w:rPr>
          <w:rStyle w:val="C20"/>
          <w:rtl w:val="0"/>
        </w:rPr>
      </w:pPr>
      <w:r>
        <w:rPr>
          <w:rStyle w:val="C20"/>
          <w:rtl w:val="0"/>
        </w:rPr>
        <w:t>variabilním</w:t>
      </w:r>
    </w:p>
    <w:p>
      <w:pPr>
        <w:pStyle w:val="P27"/>
        <w:framePr w:w="980" w:h="230" w:hRule="exact" w:wrap="none" w:vAnchor="page" w:hAnchor="margin" w:x="9480" w:y="12593"/>
        <w:rPr>
          <w:rStyle w:val="C20"/>
          <w:rtl w:val="0"/>
        </w:rPr>
      </w:pPr>
      <w:r>
        <w:rPr>
          <w:rStyle w:val="C20"/>
          <w:rtl w:val="0"/>
        </w:rPr>
        <w:t>časováním</w:t>
      </w:r>
    </w:p>
    <w:p>
      <w:pPr>
        <w:pStyle w:val="P27"/>
        <w:framePr w:w="591" w:h="230" w:hRule="exact" w:wrap="none" w:vAnchor="page" w:hAnchor="margin" w:x="388" w:y="12823"/>
        <w:rPr>
          <w:rStyle w:val="C20"/>
          <w:rtl w:val="0"/>
        </w:rPr>
      </w:pPr>
      <w:r>
        <w:rPr>
          <w:rStyle w:val="C20"/>
          <w:rtl w:val="0"/>
        </w:rPr>
        <w:t>ventilů</w:t>
      </w:r>
    </w:p>
    <w:p>
      <w:pPr>
        <w:pStyle w:val="P27"/>
        <w:framePr w:w="73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32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329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30"/>
        <w:framePr w:w="1148" w:h="230" w:hRule="exact" w:wrap="none" w:vAnchor="page" w:hAnchor="margin" w:x="2121" w:y="13294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30" w:h="230" w:hRule="exact" w:wrap="none" w:vAnchor="page" w:hAnchor="margin" w:x="3312" w:y="1329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73" w:h="230" w:hRule="exact" w:wrap="none" w:vAnchor="page" w:hAnchor="margin" w:x="3484" w:y="13294"/>
        <w:rPr>
          <w:rStyle w:val="C23"/>
          <w:rtl w:val="0"/>
        </w:rPr>
      </w:pPr>
      <w:r>
        <w:rPr>
          <w:rStyle w:val="C23"/>
          <w:rtl w:val="0"/>
        </w:rPr>
        <w:t>oprava</w:t>
      </w:r>
    </w:p>
    <w:p>
      <w:pPr>
        <w:pStyle w:val="P30"/>
        <w:framePr w:w="1393" w:h="230" w:hRule="exact" w:wrap="none" w:vAnchor="page" w:hAnchor="margin" w:x="4200" w:y="13294"/>
        <w:rPr>
          <w:rStyle w:val="C23"/>
          <w:rtl w:val="0"/>
        </w:rPr>
      </w:pPr>
      <w:r>
        <w:rPr>
          <w:rStyle w:val="C23"/>
          <w:rtl w:val="0"/>
        </w:rPr>
        <w:t>mechanických</w:t>
      </w:r>
    </w:p>
    <w:p>
      <w:pPr>
        <w:pStyle w:val="P30"/>
        <w:framePr w:w="471" w:h="230" w:hRule="exact" w:wrap="none" w:vAnchor="page" w:hAnchor="margin" w:x="5635" w:y="13294"/>
        <w:rPr>
          <w:rStyle w:val="C23"/>
          <w:rtl w:val="0"/>
        </w:rPr>
      </w:pPr>
      <w:r>
        <w:rPr>
          <w:rStyle w:val="C23"/>
          <w:rtl w:val="0"/>
        </w:rPr>
        <w:t>částí</w:t>
      </w:r>
    </w:p>
    <w:p>
      <w:pPr>
        <w:pStyle w:val="P30"/>
        <w:framePr w:w="1105" w:h="230" w:hRule="exact" w:wrap="none" w:vAnchor="page" w:hAnchor="margin" w:x="6148" w:y="13294"/>
        <w:rPr>
          <w:rStyle w:val="C23"/>
          <w:rtl w:val="0"/>
        </w:rPr>
      </w:pPr>
      <w:r>
        <w:rPr>
          <w:rStyle w:val="C23"/>
          <w:rtl w:val="0"/>
        </w:rPr>
        <w:t>vznětových</w:t>
      </w:r>
    </w:p>
    <w:p>
      <w:pPr>
        <w:pStyle w:val="P30"/>
        <w:framePr w:w="130" w:h="230" w:hRule="exact" w:wrap="none" w:vAnchor="page" w:hAnchor="margin" w:x="7296" w:y="1329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133" w:h="230" w:hRule="exact" w:wrap="none" w:vAnchor="page" w:hAnchor="margin" w:x="7468" w:y="13294"/>
        <w:rPr>
          <w:rStyle w:val="C23"/>
          <w:rtl w:val="0"/>
        </w:rPr>
      </w:pPr>
      <w:r>
        <w:rPr>
          <w:rStyle w:val="C23"/>
          <w:rtl w:val="0"/>
        </w:rPr>
        <w:t>zážehových</w:t>
      </w:r>
    </w:p>
    <w:p>
      <w:pPr>
        <w:pStyle w:val="P30"/>
        <w:framePr w:w="701" w:h="230" w:hRule="exact" w:wrap="none" w:vAnchor="page" w:hAnchor="margin" w:x="8644" w:y="13294"/>
        <w:rPr>
          <w:rStyle w:val="C23"/>
          <w:rtl w:val="0"/>
        </w:rPr>
      </w:pPr>
      <w:r>
        <w:rPr>
          <w:rStyle w:val="C23"/>
          <w:rtl w:val="0"/>
        </w:rPr>
        <w:t>motorů</w:t>
      </w:r>
    </w:p>
    <w:p>
      <w:pPr>
        <w:pStyle w:val="P30"/>
        <w:framePr w:w="903" w:h="230" w:hRule="exact" w:wrap="none" w:vAnchor="page" w:hAnchor="margin" w:x="9388" w:y="13294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692" w:h="230" w:hRule="exact" w:wrap="none" w:vAnchor="page" w:hAnchor="margin" w:x="28" w:y="13524"/>
        <w:rPr>
          <w:rStyle w:val="C23"/>
          <w:rtl w:val="0"/>
        </w:rPr>
      </w:pPr>
      <w:r>
        <w:rPr>
          <w:rStyle w:val="C23"/>
          <w:rtl w:val="0"/>
        </w:rPr>
        <w:t>vozidel</w:t>
      </w:r>
    </w:p>
    <w:p>
      <w:pPr>
        <w:pStyle w:val="P27"/>
        <w:framePr w:w="226" w:h="230" w:hRule="exact" w:wrap="none" w:vAnchor="page" w:hAnchor="margin" w:x="763" w:y="1352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032" w:y="1352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891" w:y="1352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35" w:h="230" w:hRule="exact" w:wrap="none" w:vAnchor="page" w:hAnchor="margin" w:x="2947" w:y="13524"/>
        <w:rPr>
          <w:rStyle w:val="C20"/>
          <w:rtl w:val="0"/>
        </w:rPr>
      </w:pPr>
      <w:r>
        <w:rPr>
          <w:rStyle w:val="C20"/>
          <w:rtl w:val="0"/>
        </w:rPr>
        <w:t>provádí:</w:t>
      </w:r>
    </w:p>
    <w:p>
      <w:pPr>
        <w:pStyle w:val="P29"/>
        <w:framePr w:w="375" w:h="245" w:hRule="exact" w:wrap="none" w:vAnchor="page" w:hAnchor="margin" w:x="28" w:y="137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37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672" w:y="1377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249" w:h="230" w:hRule="exact" w:wrap="none" w:vAnchor="page" w:hAnchor="margin" w:x="844" w:y="13774"/>
        <w:rPr>
          <w:rStyle w:val="C20"/>
          <w:rtl w:val="0"/>
        </w:rPr>
      </w:pPr>
      <w:r>
        <w:rPr>
          <w:rStyle w:val="C20"/>
          <w:rtl w:val="0"/>
        </w:rPr>
        <w:t>samostatných</w:t>
      </w:r>
    </w:p>
    <w:p>
      <w:pPr>
        <w:pStyle w:val="P27"/>
        <w:framePr w:w="845" w:h="230" w:hRule="exact" w:wrap="none" w:vAnchor="page" w:hAnchor="margin" w:x="2136" w:y="13774"/>
        <w:rPr>
          <w:rStyle w:val="C20"/>
          <w:rtl w:val="0"/>
        </w:rPr>
      </w:pPr>
      <w:r>
        <w:rPr>
          <w:rStyle w:val="C20"/>
          <w:rtl w:val="0"/>
        </w:rPr>
        <w:t>motorech</w:t>
      </w:r>
    </w:p>
    <w:p>
      <w:pPr>
        <w:pStyle w:val="P27"/>
        <w:framePr w:w="836" w:h="230" w:hRule="exact" w:wrap="none" w:vAnchor="page" w:hAnchor="margin" w:x="3024" w:y="13774"/>
        <w:rPr>
          <w:rStyle w:val="C20"/>
          <w:rtl w:val="0"/>
        </w:rPr>
      </w:pPr>
      <w:r>
        <w:rPr>
          <w:rStyle w:val="C20"/>
          <w:rtl w:val="0"/>
        </w:rPr>
        <w:t>osobního</w:t>
      </w:r>
    </w:p>
    <w:p>
      <w:pPr>
        <w:pStyle w:val="P27"/>
        <w:framePr w:w="639" w:h="230" w:hRule="exact" w:wrap="none" w:vAnchor="page" w:hAnchor="margin" w:x="3902" w:y="13774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226" w:h="230" w:hRule="exact" w:wrap="none" w:vAnchor="page" w:hAnchor="margin" w:x="4584" w:y="137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4852" w:y="13774"/>
        <w:rPr>
          <w:rStyle w:val="C20"/>
          <w:rtl w:val="0"/>
        </w:rPr>
      </w:pPr>
      <w:r>
        <w:rPr>
          <w:rStyle w:val="C20"/>
          <w:rtl w:val="0"/>
        </w:rPr>
        <w:t>stojanu,</w:t>
      </w:r>
    </w:p>
    <w:p>
      <w:pPr>
        <w:pStyle w:val="P27"/>
        <w:framePr w:w="116" w:h="230" w:hRule="exact" w:wrap="none" w:vAnchor="page" w:hAnchor="margin" w:x="5611" w:y="137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769" w:y="13774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6292" w:y="1377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47" w:h="230" w:hRule="exact" w:wrap="none" w:vAnchor="page" w:hAnchor="margin" w:x="6840" w:y="1377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329" w:y="1377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7656" w:y="13774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980" w:h="230" w:hRule="exact" w:wrap="none" w:vAnchor="page" w:hAnchor="margin" w:x="8457" w:y="13774"/>
        <w:rPr>
          <w:rStyle w:val="C20"/>
          <w:rtl w:val="0"/>
        </w:rPr>
      </w:pPr>
      <w:r>
        <w:rPr>
          <w:rStyle w:val="C20"/>
          <w:rtl w:val="0"/>
        </w:rPr>
        <w:t>variabilním</w:t>
      </w:r>
    </w:p>
    <w:p>
      <w:pPr>
        <w:pStyle w:val="P27"/>
        <w:framePr w:w="980" w:h="230" w:hRule="exact" w:wrap="none" w:vAnchor="page" w:hAnchor="margin" w:x="9480" w:y="13774"/>
        <w:rPr>
          <w:rStyle w:val="C20"/>
          <w:rtl w:val="0"/>
        </w:rPr>
      </w:pPr>
      <w:r>
        <w:rPr>
          <w:rStyle w:val="C20"/>
          <w:rtl w:val="0"/>
        </w:rPr>
        <w:t>časováním</w:t>
      </w:r>
    </w:p>
    <w:p>
      <w:pPr>
        <w:pStyle w:val="P27"/>
        <w:framePr w:w="591" w:h="230" w:hRule="exact" w:wrap="none" w:vAnchor="page" w:hAnchor="margin" w:x="388" w:y="14004"/>
        <w:rPr>
          <w:rStyle w:val="C20"/>
          <w:rtl w:val="0"/>
        </w:rPr>
      </w:pPr>
      <w:r>
        <w:rPr>
          <w:rStyle w:val="C20"/>
          <w:rtl w:val="0"/>
        </w:rPr>
        <w:t>ventilů</w:t>
      </w:r>
    </w:p>
    <w:p>
      <w:pPr>
        <w:pStyle w:val="P27"/>
        <w:framePr w:w="73" w:h="230" w:hRule="exact" w:wrap="none" w:vAnchor="page" w:hAnchor="margin" w:x="28" w:y="142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47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30" w:y="1447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1219" w:y="14475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30"/>
        <w:framePr w:w="1148" w:h="230" w:hRule="exact" w:wrap="none" w:vAnchor="page" w:hAnchor="margin" w:x="2332" w:y="14475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30" w:h="230" w:hRule="exact" w:wrap="none" w:vAnchor="page" w:hAnchor="margin" w:x="3523" w:y="1447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73" w:h="230" w:hRule="exact" w:wrap="none" w:vAnchor="page" w:hAnchor="margin" w:x="3696" w:y="14475"/>
        <w:rPr>
          <w:rStyle w:val="C23"/>
          <w:rtl w:val="0"/>
        </w:rPr>
      </w:pPr>
      <w:r>
        <w:rPr>
          <w:rStyle w:val="C23"/>
          <w:rtl w:val="0"/>
        </w:rPr>
        <w:t>oprava</w:t>
      </w:r>
    </w:p>
    <w:p>
      <w:pPr>
        <w:pStyle w:val="P30"/>
        <w:framePr w:w="538" w:h="230" w:hRule="exact" w:wrap="none" w:vAnchor="page" w:hAnchor="margin" w:x="4411" w:y="14475"/>
        <w:rPr>
          <w:rStyle w:val="C23"/>
          <w:rtl w:val="0"/>
        </w:rPr>
      </w:pPr>
      <w:r>
        <w:rPr>
          <w:rStyle w:val="C23"/>
          <w:rtl w:val="0"/>
        </w:rPr>
        <w:t>řízení</w:t>
      </w:r>
    </w:p>
    <w:p>
      <w:pPr>
        <w:pStyle w:val="P30"/>
        <w:framePr w:w="130" w:h="230" w:hRule="exact" w:wrap="none" w:vAnchor="page" w:hAnchor="margin" w:x="4992" w:y="1447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249" w:h="230" w:hRule="exact" w:wrap="none" w:vAnchor="page" w:hAnchor="margin" w:x="5164" w:y="14475"/>
        <w:rPr>
          <w:rStyle w:val="C23"/>
          <w:rtl w:val="0"/>
        </w:rPr>
      </w:pPr>
      <w:r>
        <w:rPr>
          <w:rStyle w:val="C23"/>
          <w:rtl w:val="0"/>
        </w:rPr>
        <w:t>příslušenství</w:t>
      </w:r>
    </w:p>
    <w:p>
      <w:pPr>
        <w:pStyle w:val="P30"/>
        <w:framePr w:w="701" w:h="230" w:hRule="exact" w:wrap="none" w:vAnchor="page" w:hAnchor="margin" w:x="6456" w:y="14475"/>
        <w:rPr>
          <w:rStyle w:val="C23"/>
          <w:rtl w:val="0"/>
        </w:rPr>
      </w:pPr>
      <w:r>
        <w:rPr>
          <w:rStyle w:val="C23"/>
          <w:rtl w:val="0"/>
        </w:rPr>
        <w:t>motoru</w:t>
      </w:r>
    </w:p>
    <w:p>
      <w:pPr>
        <w:pStyle w:val="P30"/>
        <w:framePr w:w="903" w:h="230" w:hRule="exact" w:wrap="none" w:vAnchor="page" w:hAnchor="margin" w:x="7200" w:y="14475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749" w:h="230" w:hRule="exact" w:wrap="none" w:vAnchor="page" w:hAnchor="margin" w:x="8145" w:y="14475"/>
        <w:rPr>
          <w:rStyle w:val="C23"/>
          <w:rtl w:val="0"/>
        </w:rPr>
      </w:pPr>
      <w:r>
        <w:rPr>
          <w:rStyle w:val="C23"/>
          <w:rtl w:val="0"/>
        </w:rPr>
        <w:t>vozidel,</w:t>
      </w:r>
    </w:p>
    <w:p>
      <w:pPr>
        <w:pStyle w:val="P30"/>
        <w:framePr w:w="1148" w:h="230" w:hRule="exact" w:wrap="none" w:vAnchor="page" w:hAnchor="margin" w:x="8937" w:y="14475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30" w:h="230" w:hRule="exact" w:wrap="none" w:vAnchor="page" w:hAnchor="margin" w:x="10128" w:y="1447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73" w:h="230" w:hRule="exact" w:wrap="none" w:vAnchor="page" w:hAnchor="margin" w:x="28" w:y="14705"/>
        <w:rPr>
          <w:rStyle w:val="C23"/>
          <w:rtl w:val="0"/>
        </w:rPr>
      </w:pPr>
      <w:r>
        <w:rPr>
          <w:rStyle w:val="C23"/>
          <w:rtl w:val="0"/>
        </w:rPr>
        <w:t>oprava</w:t>
      </w:r>
    </w:p>
    <w:p>
      <w:pPr>
        <w:pStyle w:val="P30"/>
        <w:framePr w:w="826" w:h="230" w:hRule="exact" w:wrap="none" w:vAnchor="page" w:hAnchor="margin" w:x="744" w:y="14705"/>
        <w:rPr>
          <w:rStyle w:val="C23"/>
          <w:rtl w:val="0"/>
        </w:rPr>
      </w:pPr>
      <w:r>
        <w:rPr>
          <w:rStyle w:val="C23"/>
          <w:rtl w:val="0"/>
        </w:rPr>
        <w:t>systémů</w:t>
      </w:r>
    </w:p>
    <w:p>
      <w:pPr>
        <w:pStyle w:val="P30"/>
        <w:framePr w:w="337" w:h="230" w:hRule="exact" w:wrap="none" w:vAnchor="page" w:hAnchor="margin" w:x="1612" w:y="14705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927" w:h="230" w:hRule="exact" w:wrap="none" w:vAnchor="page" w:hAnchor="margin" w:x="1992" w:y="14705"/>
        <w:rPr>
          <w:rStyle w:val="C23"/>
          <w:rtl w:val="0"/>
        </w:rPr>
      </w:pPr>
      <w:r>
        <w:rPr>
          <w:rStyle w:val="C23"/>
          <w:rtl w:val="0"/>
        </w:rPr>
        <w:t>snižování</w:t>
      </w:r>
    </w:p>
    <w:p>
      <w:pPr>
        <w:pStyle w:val="P30"/>
        <w:framePr w:w="529" w:h="230" w:hRule="exact" w:wrap="none" w:vAnchor="page" w:hAnchor="margin" w:x="2961" w:y="14705"/>
        <w:rPr>
          <w:rStyle w:val="C23"/>
          <w:rtl w:val="0"/>
        </w:rPr>
      </w:pPr>
      <w:r>
        <w:rPr>
          <w:rStyle w:val="C23"/>
          <w:rtl w:val="0"/>
        </w:rPr>
        <w:t>emisí</w:t>
      </w:r>
    </w:p>
    <w:p>
      <w:pPr>
        <w:pStyle w:val="P30"/>
        <w:framePr w:w="903" w:h="230" w:hRule="exact" w:wrap="none" w:vAnchor="page" w:hAnchor="margin" w:x="3532" w:y="14705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692" w:h="230" w:hRule="exact" w:wrap="none" w:vAnchor="page" w:hAnchor="margin" w:x="4478" w:y="14705"/>
        <w:rPr>
          <w:rStyle w:val="C23"/>
          <w:rtl w:val="0"/>
        </w:rPr>
      </w:pPr>
      <w:r>
        <w:rPr>
          <w:rStyle w:val="C23"/>
          <w:rtl w:val="0"/>
        </w:rPr>
        <w:t>vozidel</w:t>
      </w:r>
    </w:p>
    <w:p>
      <w:pPr>
        <w:pStyle w:val="P27"/>
        <w:framePr w:w="226" w:h="230" w:hRule="exact" w:wrap="none" w:vAnchor="page" w:hAnchor="margin" w:x="5212" w:y="147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5481" w:y="1470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6340" w:y="1470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35" w:h="230" w:hRule="exact" w:wrap="none" w:vAnchor="page" w:hAnchor="margin" w:x="7396" w:y="14705"/>
        <w:rPr>
          <w:rStyle w:val="C20"/>
          <w:rtl w:val="0"/>
        </w:rPr>
      </w:pPr>
      <w:r>
        <w:rPr>
          <w:rStyle w:val="C20"/>
          <w:rtl w:val="0"/>
        </w:rPr>
        <w:t>provádí:</w:t>
      </w:r>
    </w:p>
    <w:p>
      <w:pPr>
        <w:pStyle w:val="P29"/>
        <w:framePr w:w="375" w:h="245" w:hRule="exact" w:wrap="none" w:vAnchor="page" w:hAnchor="margin" w:x="28" w:y="149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49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4955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4955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4955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49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3470" w:y="14955"/>
        <w:rPr>
          <w:rStyle w:val="C20"/>
          <w:rtl w:val="0"/>
        </w:rPr>
      </w:pPr>
      <w:r>
        <w:rPr>
          <w:rStyle w:val="C20"/>
          <w:rtl w:val="0"/>
        </w:rPr>
        <w:t>zážehovým</w:t>
      </w:r>
    </w:p>
    <w:p>
      <w:pPr>
        <w:pStyle w:val="P27"/>
        <w:framePr w:w="802" w:h="230" w:hRule="exact" w:wrap="none" w:vAnchor="page" w:hAnchor="margin" w:x="4536" w:y="14955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130" w:h="230" w:hRule="exact" w:wrap="none" w:vAnchor="page" w:hAnchor="margin" w:x="5380" w:y="149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553" w:y="14955"/>
        <w:rPr>
          <w:rStyle w:val="C20"/>
          <w:rtl w:val="0"/>
        </w:rPr>
      </w:pPr>
      <w:r>
        <w:rPr>
          <w:rStyle w:val="C20"/>
          <w:rtl w:val="0"/>
        </w:rPr>
        <w:t>start</w:t>
      </w:r>
    </w:p>
    <w:p>
      <w:pPr>
        <w:pStyle w:val="P27"/>
        <w:framePr w:w="82" w:h="230" w:hRule="exact" w:wrap="none" w:vAnchor="page" w:hAnchor="margin" w:x="5942" w:y="149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6009" w:y="14955"/>
        <w:rPr>
          <w:rStyle w:val="C20"/>
          <w:rtl w:val="0"/>
        </w:rPr>
      </w:pPr>
      <w:r>
        <w:rPr>
          <w:rStyle w:val="C20"/>
          <w:rtl w:val="0"/>
        </w:rPr>
        <w:t>stop</w:t>
      </w:r>
    </w:p>
    <w:p>
      <w:pPr>
        <w:pStyle w:val="P27"/>
        <w:framePr w:w="927" w:h="230" w:hRule="exact" w:wrap="none" w:vAnchor="page" w:hAnchor="margin" w:x="6446" w:y="14955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927" w:h="230" w:hRule="exact" w:wrap="none" w:vAnchor="page" w:hAnchor="margin" w:x="7416" w:y="149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8385" w:y="14955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865" w:y="1495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9"/>
        <w:framePr w:w="375" w:h="245" w:hRule="exact" w:wrap="none" w:vAnchor="page" w:hAnchor="margin" w:x="28" w:y="151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52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5204"/>
        <w:rPr>
          <w:rStyle w:val="C20"/>
          <w:rtl w:val="0"/>
        </w:rPr>
      </w:pPr>
      <w:r>
        <w:rPr>
          <w:rStyle w:val="C20"/>
          <w:rtl w:val="0"/>
        </w:rPr>
        <w:t>zkušebním</w:t>
      </w:r>
    </w:p>
    <w:p>
      <w:pPr>
        <w:pStyle w:val="P27"/>
        <w:framePr w:w="783" w:h="230" w:hRule="exact" w:wrap="none" w:vAnchor="page" w:hAnchor="margin" w:x="1694" w:y="15204"/>
        <w:rPr>
          <w:rStyle w:val="C20"/>
          <w:rtl w:val="0"/>
        </w:rPr>
      </w:pPr>
      <w:r>
        <w:rPr>
          <w:rStyle w:val="C20"/>
          <w:rtl w:val="0"/>
        </w:rPr>
        <w:t>osobním</w:t>
      </w:r>
    </w:p>
    <w:p>
      <w:pPr>
        <w:pStyle w:val="P27"/>
        <w:framePr w:w="639" w:h="230" w:hRule="exact" w:wrap="none" w:vAnchor="page" w:hAnchor="margin" w:x="2520" w:y="15204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226" w:h="230" w:hRule="exact" w:wrap="none" w:vAnchor="page" w:hAnchor="margin" w:x="3201" w:y="152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3470" w:y="15204"/>
        <w:rPr>
          <w:rStyle w:val="C20"/>
          <w:rtl w:val="0"/>
        </w:rPr>
      </w:pPr>
      <w:r>
        <w:rPr>
          <w:rStyle w:val="C20"/>
          <w:rtl w:val="0"/>
        </w:rPr>
        <w:t>vznětovým</w:t>
      </w:r>
    </w:p>
    <w:p>
      <w:pPr>
        <w:pStyle w:val="P27"/>
        <w:framePr w:w="802" w:h="230" w:hRule="exact" w:wrap="none" w:vAnchor="page" w:hAnchor="margin" w:x="4483" w:y="15204"/>
        <w:rPr>
          <w:rStyle w:val="C20"/>
          <w:rtl w:val="0"/>
        </w:rPr>
      </w:pPr>
      <w:r>
        <w:rPr>
          <w:rStyle w:val="C20"/>
          <w:rtl w:val="0"/>
        </w:rPr>
        <w:t>motorem</w:t>
      </w:r>
    </w:p>
    <w:p>
      <w:pPr>
        <w:pStyle w:val="P27"/>
        <w:framePr w:w="226" w:h="230" w:hRule="exact" w:wrap="none" w:vAnchor="page" w:hAnchor="margin" w:x="5328" w:y="152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5596" w:y="15204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783" w:h="230" w:hRule="exact" w:wrap="none" w:vAnchor="page" w:hAnchor="margin" w:x="6566" w:y="15204"/>
        <w:rPr>
          <w:rStyle w:val="C20"/>
          <w:rtl w:val="0"/>
        </w:rPr>
      </w:pPr>
      <w:r>
        <w:rPr>
          <w:rStyle w:val="C20"/>
          <w:rtl w:val="0"/>
        </w:rPr>
        <w:t>common</w:t>
      </w:r>
    </w:p>
    <w:p>
      <w:pPr>
        <w:pStyle w:val="P27"/>
        <w:framePr w:w="284" w:h="230" w:hRule="exact" w:wrap="none" w:vAnchor="page" w:hAnchor="margin" w:x="7392" w:y="15204"/>
        <w:rPr>
          <w:rStyle w:val="C20"/>
          <w:rtl w:val="0"/>
        </w:rPr>
      </w:pPr>
      <w:r>
        <w:rPr>
          <w:rStyle w:val="C20"/>
          <w:rtl w:val="0"/>
        </w:rPr>
        <w:t>rail</w:t>
      </w:r>
    </w:p>
    <w:p>
      <w:pPr>
        <w:pStyle w:val="P27"/>
        <w:framePr w:w="130" w:h="230" w:hRule="exact" w:wrap="none" w:vAnchor="page" w:hAnchor="margin" w:x="7718" w:y="152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99" w:h="230" w:hRule="exact" w:wrap="none" w:vAnchor="page" w:hAnchor="margin" w:x="7891" w:y="15204"/>
        <w:rPr>
          <w:rStyle w:val="C20"/>
          <w:rtl w:val="0"/>
        </w:rPr>
      </w:pPr>
      <w:r>
        <w:rPr>
          <w:rStyle w:val="C20"/>
          <w:rtl w:val="0"/>
        </w:rPr>
        <w:t>turbodmychadlem</w:t>
      </w:r>
    </w:p>
    <w:p>
      <w:pPr>
        <w:pStyle w:val="P27"/>
        <w:framePr w:w="927" w:h="230" w:hRule="exact" w:wrap="none" w:vAnchor="page" w:hAnchor="margin" w:x="9532" w:y="1520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388" w:y="15435"/>
        <w:rPr>
          <w:rStyle w:val="C20"/>
          <w:rtl w:val="0"/>
        </w:rPr>
      </w:pPr>
      <w:r>
        <w:rPr>
          <w:rStyle w:val="C20"/>
          <w:rtl w:val="0"/>
        </w:rPr>
        <w:t>Euro</w:t>
      </w:r>
    </w:p>
    <w:p>
      <w:pPr>
        <w:pStyle w:val="P27"/>
        <w:framePr w:w="130" w:h="230" w:hRule="exact" w:wrap="none" w:vAnchor="page" w:hAnchor="margin" w:x="868" w:y="1543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3" w:h="230" w:hRule="exact" w:wrap="none" w:vAnchor="page" w:hAnchor="margin" w:x="28" w:y="156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hnacích agregátů osobních automobilů, 11.9.2026 21:37:42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4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84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3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893" w:h="230" w:hRule="exact" w:wrap="none" w:vAnchor="page" w:hAnchor="margin" w:x="1108" w:y="2159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893" w:h="230" w:hRule="exact" w:wrap="none" w:vAnchor="page" w:hAnchor="margin" w:x="2044" w:y="21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2980" w:y="2159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46" w:h="230" w:hRule="exact" w:wrap="none" w:vAnchor="page" w:hAnchor="margin" w:x="3902" w:y="21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891" w:y="215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26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2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80" w:h="230" w:hRule="exact" w:wrap="none" w:vAnchor="page" w:hAnchor="margin" w:x="2169" w:y="2629"/>
        <w:rPr>
          <w:rStyle w:val="C23"/>
          <w:rtl w:val="0"/>
        </w:rPr>
      </w:pPr>
      <w:r>
        <w:rPr>
          <w:rStyle w:val="C23"/>
          <w:rtl w:val="0"/>
        </w:rPr>
        <w:t>Provádění</w:t>
      </w:r>
    </w:p>
    <w:p>
      <w:pPr>
        <w:pStyle w:val="P30"/>
        <w:framePr w:w="1013" w:h="230" w:hRule="exact" w:wrap="none" w:vAnchor="page" w:hAnchor="margin" w:x="3192" w:y="2629"/>
        <w:rPr>
          <w:rStyle w:val="C23"/>
          <w:rtl w:val="0"/>
        </w:rPr>
      </w:pPr>
      <w:r>
        <w:rPr>
          <w:rStyle w:val="C23"/>
          <w:rtl w:val="0"/>
        </w:rPr>
        <w:t>pravidelné</w:t>
      </w:r>
    </w:p>
    <w:p>
      <w:pPr>
        <w:pStyle w:val="P30"/>
        <w:framePr w:w="673" w:h="230" w:hRule="exact" w:wrap="none" w:vAnchor="page" w:hAnchor="margin" w:x="4248" w:y="2629"/>
        <w:rPr>
          <w:rStyle w:val="C23"/>
          <w:rtl w:val="0"/>
        </w:rPr>
      </w:pPr>
      <w:r>
        <w:rPr>
          <w:rStyle w:val="C23"/>
          <w:rtl w:val="0"/>
        </w:rPr>
        <w:t>údržby</w:t>
      </w:r>
    </w:p>
    <w:p>
      <w:pPr>
        <w:pStyle w:val="P30"/>
        <w:framePr w:w="769" w:h="230" w:hRule="exact" w:wrap="none" w:vAnchor="page" w:hAnchor="margin" w:x="4963" w:y="2629"/>
        <w:rPr>
          <w:rStyle w:val="C23"/>
          <w:rtl w:val="0"/>
        </w:rPr>
      </w:pPr>
      <w:r>
        <w:rPr>
          <w:rStyle w:val="C23"/>
          <w:rtl w:val="0"/>
        </w:rPr>
        <w:t>hnacích</w:t>
      </w:r>
    </w:p>
    <w:p>
      <w:pPr>
        <w:pStyle w:val="P30"/>
        <w:framePr w:w="860" w:h="230" w:hRule="exact" w:wrap="none" w:vAnchor="page" w:hAnchor="margin" w:x="5774" w:y="2629"/>
        <w:rPr>
          <w:rStyle w:val="C23"/>
          <w:rtl w:val="0"/>
        </w:rPr>
      </w:pPr>
      <w:r>
        <w:rPr>
          <w:rStyle w:val="C23"/>
          <w:rtl w:val="0"/>
        </w:rPr>
        <w:t>agregátů</w:t>
      </w:r>
    </w:p>
    <w:p>
      <w:pPr>
        <w:pStyle w:val="P30"/>
        <w:framePr w:w="903" w:h="230" w:hRule="exact" w:wrap="none" w:vAnchor="page" w:hAnchor="margin" w:x="6676" w:y="2629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1090" w:h="230" w:hRule="exact" w:wrap="none" w:vAnchor="page" w:hAnchor="margin" w:x="7622" w:y="2629"/>
        <w:rPr>
          <w:rStyle w:val="C23"/>
          <w:rtl w:val="0"/>
        </w:rPr>
      </w:pPr>
      <w:r>
        <w:rPr>
          <w:rStyle w:val="C23"/>
          <w:rtl w:val="0"/>
        </w:rPr>
        <w:t>automobilů</w:t>
      </w:r>
    </w:p>
    <w:p>
      <w:pPr>
        <w:pStyle w:val="P27"/>
        <w:framePr w:w="73" w:h="230" w:hRule="exact" w:wrap="none" w:vAnchor="page" w:hAnchor="margin" w:x="8697" w:y="262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812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638" w:y="262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58" w:h="230" w:hRule="exact" w:wrap="none" w:vAnchor="page" w:hAnchor="margin" w:x="9873" w:y="262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36" w:h="230" w:hRule="exact" w:wrap="none" w:vAnchor="page" w:hAnchor="margin" w:x="686" w:y="2860"/>
        <w:rPr>
          <w:rStyle w:val="C20"/>
          <w:rtl w:val="0"/>
        </w:rPr>
      </w:pPr>
      <w:r>
        <w:rPr>
          <w:rStyle w:val="C20"/>
          <w:rtl w:val="0"/>
        </w:rPr>
        <w:t>zahrnuje:</w:t>
      </w:r>
    </w:p>
    <w:p>
      <w:pPr>
        <w:pStyle w:val="P27"/>
        <w:framePr w:w="649" w:h="230" w:hRule="exact" w:wrap="none" w:vAnchor="page" w:hAnchor="margin" w:x="1564" w:y="2860"/>
        <w:rPr>
          <w:rStyle w:val="C20"/>
          <w:rtl w:val="0"/>
        </w:rPr>
      </w:pPr>
      <w:r>
        <w:rPr>
          <w:rStyle w:val="C20"/>
          <w:rtl w:val="0"/>
        </w:rPr>
        <w:t>vyčtení</w:t>
      </w:r>
    </w:p>
    <w:p>
      <w:pPr>
        <w:pStyle w:val="P27"/>
        <w:framePr w:w="615" w:h="230" w:hRule="exact" w:wrap="none" w:vAnchor="page" w:hAnchor="margin" w:x="2256" w:y="2860"/>
        <w:rPr>
          <w:rStyle w:val="C20"/>
          <w:rtl w:val="0"/>
        </w:rPr>
      </w:pPr>
      <w:r>
        <w:rPr>
          <w:rStyle w:val="C20"/>
          <w:rtl w:val="0"/>
        </w:rPr>
        <w:t>paměti</w:t>
      </w:r>
    </w:p>
    <w:p>
      <w:pPr>
        <w:pStyle w:val="P27"/>
        <w:framePr w:w="605" w:h="230" w:hRule="exact" w:wrap="none" w:vAnchor="page" w:hAnchor="margin" w:x="2913" w:y="2860"/>
        <w:rPr>
          <w:rStyle w:val="C20"/>
          <w:rtl w:val="0"/>
        </w:rPr>
      </w:pPr>
      <w:r>
        <w:rPr>
          <w:rStyle w:val="C20"/>
          <w:rtl w:val="0"/>
        </w:rPr>
        <w:t>závad,</w:t>
      </w:r>
    </w:p>
    <w:p>
      <w:pPr>
        <w:pStyle w:val="P27"/>
        <w:framePr w:w="1004" w:h="230" w:hRule="exact" w:wrap="none" w:vAnchor="page" w:hAnchor="margin" w:x="3561" w:y="286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4608" w:y="286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303" w:h="230" w:hRule="exact" w:wrap="none" w:vAnchor="page" w:hAnchor="margin" w:x="5366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5712" w:y="2860"/>
        <w:rPr>
          <w:rStyle w:val="C20"/>
          <w:rtl w:val="0"/>
        </w:rPr>
      </w:pPr>
      <w:r>
        <w:rPr>
          <w:rStyle w:val="C20"/>
          <w:rtl w:val="0"/>
        </w:rPr>
        <w:t>vymazání</w:t>
      </w:r>
    </w:p>
    <w:p>
      <w:pPr>
        <w:pStyle w:val="P27"/>
        <w:framePr w:w="615" w:h="230" w:hRule="exact" w:wrap="none" w:vAnchor="page" w:hAnchor="margin" w:x="6624" w:y="2860"/>
        <w:rPr>
          <w:rStyle w:val="C20"/>
          <w:rtl w:val="0"/>
        </w:rPr>
      </w:pPr>
      <w:r>
        <w:rPr>
          <w:rStyle w:val="C20"/>
          <w:rtl w:val="0"/>
        </w:rPr>
        <w:t>paměti</w:t>
      </w:r>
    </w:p>
    <w:p>
      <w:pPr>
        <w:pStyle w:val="P27"/>
        <w:framePr w:w="605" w:h="230" w:hRule="exact" w:wrap="none" w:vAnchor="page" w:hAnchor="margin" w:x="7281" w:y="2860"/>
        <w:rPr>
          <w:rStyle w:val="C20"/>
          <w:rtl w:val="0"/>
        </w:rPr>
      </w:pPr>
      <w:r>
        <w:rPr>
          <w:rStyle w:val="C20"/>
          <w:rtl w:val="0"/>
        </w:rPr>
        <w:t>závad,</w:t>
      </w:r>
    </w:p>
    <w:p>
      <w:pPr>
        <w:pStyle w:val="P27"/>
        <w:framePr w:w="879" w:h="230" w:hRule="exact" w:wrap="none" w:vAnchor="page" w:hAnchor="margin" w:x="7929" w:y="2860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769" w:h="230" w:hRule="exact" w:wrap="none" w:vAnchor="page" w:hAnchor="margin" w:x="8851" w:y="2860"/>
        <w:rPr>
          <w:rStyle w:val="C20"/>
          <w:rtl w:val="0"/>
        </w:rPr>
      </w:pPr>
      <w:r>
        <w:rPr>
          <w:rStyle w:val="C20"/>
          <w:rtl w:val="0"/>
        </w:rPr>
        <w:t>intervalu</w:t>
      </w:r>
    </w:p>
    <w:p>
      <w:pPr>
        <w:pStyle w:val="P27"/>
        <w:framePr w:w="701" w:h="230" w:hRule="exact" w:wrap="none" w:vAnchor="page" w:hAnchor="margin" w:x="9662" w:y="2860"/>
        <w:rPr>
          <w:rStyle w:val="C20"/>
          <w:rtl w:val="0"/>
        </w:rPr>
      </w:pPr>
      <w:r>
        <w:rPr>
          <w:rStyle w:val="C20"/>
          <w:rtl w:val="0"/>
        </w:rPr>
        <w:t>servisní</w:t>
      </w:r>
    </w:p>
    <w:p>
      <w:pPr>
        <w:pStyle w:val="P27"/>
        <w:framePr w:w="879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prohlídky.</w:t>
      </w:r>
    </w:p>
    <w:p>
      <w:pPr>
        <w:pStyle w:val="P27"/>
        <w:framePr w:w="73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356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35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1148" w:h="230" w:hRule="exact" w:wrap="none" w:vAnchor="page" w:hAnchor="margin" w:x="2169" w:y="3561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30" w:h="230" w:hRule="exact" w:wrap="none" w:vAnchor="page" w:hAnchor="margin" w:x="3360" w:y="356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673" w:h="230" w:hRule="exact" w:wrap="none" w:vAnchor="page" w:hAnchor="margin" w:x="3532" w:y="3561"/>
        <w:rPr>
          <w:rStyle w:val="C23"/>
          <w:rtl w:val="0"/>
        </w:rPr>
      </w:pPr>
      <w:r>
        <w:rPr>
          <w:rStyle w:val="C23"/>
          <w:rtl w:val="0"/>
        </w:rPr>
        <w:t>oprava</w:t>
      </w:r>
    </w:p>
    <w:p>
      <w:pPr>
        <w:pStyle w:val="P30"/>
        <w:framePr w:w="1393" w:h="230" w:hRule="exact" w:wrap="none" w:vAnchor="page" w:hAnchor="margin" w:x="4248" w:y="3561"/>
        <w:rPr>
          <w:rStyle w:val="C23"/>
          <w:rtl w:val="0"/>
        </w:rPr>
      </w:pPr>
      <w:r>
        <w:rPr>
          <w:rStyle w:val="C23"/>
          <w:rtl w:val="0"/>
        </w:rPr>
        <w:t>mechanických</w:t>
      </w:r>
    </w:p>
    <w:p>
      <w:pPr>
        <w:pStyle w:val="P30"/>
        <w:framePr w:w="471" w:h="230" w:hRule="exact" w:wrap="none" w:vAnchor="page" w:hAnchor="margin" w:x="5683" w:y="3561"/>
        <w:rPr>
          <w:rStyle w:val="C23"/>
          <w:rtl w:val="0"/>
        </w:rPr>
      </w:pPr>
      <w:r>
        <w:rPr>
          <w:rStyle w:val="C23"/>
          <w:rtl w:val="0"/>
        </w:rPr>
        <w:t>částí</w:t>
      </w:r>
    </w:p>
    <w:p>
      <w:pPr>
        <w:pStyle w:val="P30"/>
        <w:framePr w:w="1105" w:h="230" w:hRule="exact" w:wrap="none" w:vAnchor="page" w:hAnchor="margin" w:x="6196" w:y="3561"/>
        <w:rPr>
          <w:rStyle w:val="C23"/>
          <w:rtl w:val="0"/>
        </w:rPr>
      </w:pPr>
      <w:r>
        <w:rPr>
          <w:rStyle w:val="C23"/>
          <w:rtl w:val="0"/>
        </w:rPr>
        <w:t>vznětových</w:t>
      </w:r>
    </w:p>
    <w:p>
      <w:pPr>
        <w:pStyle w:val="P30"/>
        <w:framePr w:w="130" w:h="230" w:hRule="exact" w:wrap="none" w:vAnchor="page" w:hAnchor="margin" w:x="7344" w:y="356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133" w:h="230" w:hRule="exact" w:wrap="none" w:vAnchor="page" w:hAnchor="margin" w:x="7516" w:y="3561"/>
        <w:rPr>
          <w:rStyle w:val="C23"/>
          <w:rtl w:val="0"/>
        </w:rPr>
      </w:pPr>
      <w:r>
        <w:rPr>
          <w:rStyle w:val="C23"/>
          <w:rtl w:val="0"/>
        </w:rPr>
        <w:t>zážehových</w:t>
      </w:r>
    </w:p>
    <w:p>
      <w:pPr>
        <w:pStyle w:val="P30"/>
        <w:framePr w:w="701" w:h="230" w:hRule="exact" w:wrap="none" w:vAnchor="page" w:hAnchor="margin" w:x="8692" w:y="3561"/>
        <w:rPr>
          <w:rStyle w:val="C23"/>
          <w:rtl w:val="0"/>
        </w:rPr>
      </w:pPr>
      <w:r>
        <w:rPr>
          <w:rStyle w:val="C23"/>
          <w:rtl w:val="0"/>
        </w:rPr>
        <w:t>motorů</w:t>
      </w:r>
    </w:p>
    <w:p>
      <w:pPr>
        <w:pStyle w:val="P30"/>
        <w:framePr w:w="903" w:h="230" w:hRule="exact" w:wrap="none" w:vAnchor="page" w:hAnchor="margin" w:x="9436" w:y="3561"/>
        <w:rPr>
          <w:rStyle w:val="C23"/>
          <w:rtl w:val="0"/>
        </w:rPr>
      </w:pPr>
      <w:r>
        <w:rPr>
          <w:rStyle w:val="C23"/>
          <w:rtl w:val="0"/>
        </w:rPr>
        <w:t>osobních</w:t>
      </w:r>
    </w:p>
    <w:p>
      <w:pPr>
        <w:pStyle w:val="P30"/>
        <w:framePr w:w="1090" w:h="230" w:hRule="exact" w:wrap="none" w:vAnchor="page" w:hAnchor="margin" w:x="28" w:y="3791"/>
        <w:rPr>
          <w:rStyle w:val="C23"/>
          <w:rtl w:val="0"/>
        </w:rPr>
      </w:pPr>
      <w:r>
        <w:rPr>
          <w:rStyle w:val="C23"/>
          <w:rtl w:val="0"/>
        </w:rPr>
        <w:t>automobilů</w:t>
      </w:r>
    </w:p>
    <w:p>
      <w:pPr>
        <w:pStyle w:val="P27"/>
        <w:framePr w:w="73" w:h="230" w:hRule="exact" w:wrap="none" w:vAnchor="page" w:hAnchor="margin" w:x="1104" w:y="379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1219" w:y="37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876" w:y="37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2112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284" w:y="37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48" w:h="230" w:hRule="exact" w:wrap="none" w:vAnchor="page" w:hAnchor="margin" w:x="2510" w:y="3791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572" w:h="230" w:hRule="exact" w:wrap="none" w:vAnchor="page" w:hAnchor="margin" w:x="3100" w:y="379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46" w:h="230" w:hRule="exact" w:wrap="none" w:vAnchor="page" w:hAnchor="margin" w:x="3715" w:y="3791"/>
        <w:rPr>
          <w:rStyle w:val="C20"/>
          <w:rtl w:val="0"/>
        </w:rPr>
      </w:pPr>
      <w:r>
        <w:rPr>
          <w:rStyle w:val="C20"/>
          <w:rtl w:val="0"/>
        </w:rPr>
        <w:t>provedeny</w:t>
      </w:r>
    </w:p>
    <w:p>
      <w:pPr>
        <w:pStyle w:val="P27"/>
        <w:framePr w:w="241" w:h="230" w:hRule="exact" w:wrap="none" w:vAnchor="page" w:hAnchor="margin" w:x="4704" w:y="37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4987" w:y="3791"/>
        <w:rPr>
          <w:rStyle w:val="C20"/>
          <w:rtl w:val="0"/>
        </w:rPr>
      </w:pPr>
      <w:r>
        <w:rPr>
          <w:rStyle w:val="C20"/>
          <w:rtl w:val="0"/>
        </w:rPr>
        <w:t>motoru</w:t>
      </w:r>
    </w:p>
    <w:p>
      <w:pPr>
        <w:pStyle w:val="P27"/>
        <w:framePr w:w="1393" w:h="230" w:hRule="exact" w:wrap="none" w:vAnchor="page" w:hAnchor="margin" w:x="5668" w:y="3791"/>
        <w:rPr>
          <w:rStyle w:val="C20"/>
          <w:rtl w:val="0"/>
        </w:rPr>
      </w:pPr>
      <w:r>
        <w:rPr>
          <w:rStyle w:val="C20"/>
          <w:rtl w:val="0"/>
        </w:rPr>
        <w:t>demontovaném</w:t>
      </w:r>
    </w:p>
    <w:p>
      <w:pPr>
        <w:pStyle w:val="P27"/>
        <w:framePr w:w="116" w:h="230" w:hRule="exact" w:wrap="none" w:vAnchor="page" w:hAnchor="margin" w:x="7104" w:y="37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92" w:h="230" w:hRule="exact" w:wrap="none" w:vAnchor="page" w:hAnchor="margin" w:x="7262" w:y="3791"/>
        <w:rPr>
          <w:rStyle w:val="C20"/>
          <w:rtl w:val="0"/>
        </w:rPr>
      </w:pPr>
      <w:r>
        <w:rPr>
          <w:rStyle w:val="C20"/>
          <w:rtl w:val="0"/>
        </w:rPr>
        <w:t>vozidla.</w:t>
      </w:r>
    </w:p>
    <w:p>
      <w:pPr>
        <w:pStyle w:val="P27"/>
        <w:framePr w:w="73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4261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42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4261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42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426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426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42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42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426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426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426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426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426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4261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449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449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632" w:y="4492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678" w:y="449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2980" w:y="4492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4171" w:y="449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4996" w:y="449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05" w:h="230" w:hRule="exact" w:wrap="none" w:vAnchor="page" w:hAnchor="margin" w:x="5467" w:y="449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014" w:y="449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214" w:y="449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7819" w:y="4492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8798" w:y="449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9081" w:y="449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9926" w:y="449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93" w:h="230" w:hRule="exact" w:wrap="none" w:vAnchor="page" w:hAnchor="margin" w:x="974" w:y="4722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19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519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519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5193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51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519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5193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51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519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5193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7"/>
        <w:framePr w:w="73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hnacích agregátů osobních automobilů, 11.9.2026 21:37:42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 (Svaz prodejců a opravářů motorových vozidel České republiky), Turnov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Brno, Brno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 Czech Republic s. r. o., Chrášťany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hnacích agregátů osobních automobilů, 11.9.2026 21:37:42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