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BAA1C" Type="http://schemas.openxmlformats.org/officeDocument/2006/relationships/officeDocument" Target="/word/document.xml" /><Relationship Id="coreR471BAA1C" Type="http://schemas.openxmlformats.org/package/2006/relationships/metadata/core-properties" Target="/docProps/core.xml" /><Relationship Id="customR471BAA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3CBF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3C95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68518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B56B3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EE721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