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26B3B" Type="http://schemas.openxmlformats.org/officeDocument/2006/relationships/officeDocument" Target="/word/document.xml" /><Relationship Id="coreR19A26B3B" Type="http://schemas.openxmlformats.org/package/2006/relationships/metadata/core-properties" Target="/docProps/core.xml" /><Relationship Id="customR19A26B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29.9.2026 23:35:55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29.9.2026 23:35:55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