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9FC0" Type="http://schemas.openxmlformats.org/officeDocument/2006/relationships/officeDocument" Target="/word/document.xml" /><Relationship Id="coreR2929FC0" Type="http://schemas.openxmlformats.org/package/2006/relationships/metadata/core-properties" Target="/docProps/core.xml" /><Relationship Id="customR2929F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Agronom/agronomka pro okopaniny, 18.10.2026 19:24:13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F79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ECFF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