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9DC3" Type="http://schemas.openxmlformats.org/officeDocument/2006/relationships/officeDocument" Target="/word/document.xml" /><Relationship Id="coreR6599DC3" Type="http://schemas.openxmlformats.org/package/2006/relationships/metadata/core-properties" Target="/docProps/core.xml" /><Relationship Id="customR6599D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29.9.2026 23:37:00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29.9.2026 23:37:00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