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40E96D" Type="http://schemas.openxmlformats.org/officeDocument/2006/relationships/officeDocument" Target="/word/document.xml" /><Relationship Id="coreR6840E96D" Type="http://schemas.openxmlformats.org/package/2006/relationships/metadata/core-properties" Target="/docProps/core.xml" /><Relationship Id="customR6840E9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mechanizátor pro rostlinnou výrobu (kód: 41-098-M)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dokumentace, katalogů a dílenských příruček při provozu a opravách zemědělské mechanizace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Sestavování strojních souprav pro rostlinnou výrobu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dokumentace o provozu zemědělské techniky v rostlinné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Zajišťování oprav a údržby, sledování spolehlivosti strojů a obnova strojního vybavení v rostlinné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bezpečnosti a hygieny práce, ochrany zdraví při práci a požární ochrany při použití zemědělské mechanizace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pro rostlinnou výrobu, 20.10.2026 12:55:01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není vyžadována. 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"https://www.nsp.cz/jednotka-prace/zemedelsky-mechanizator"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Zemědělský mechanizátor| NSP.CZ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řidičské oprávnění skupiny T.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činností. Základem jsou činnosti týkající se návrhů na sestavení strojních souprav a zajišťování údržby, oprav a obnovy strojního vybavení na úseku rostlinné výroby.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zvládání operací a k časovému hledisku zvládnutí operací. Přitom je nutné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technické dokumentace, katalogů a dílenských příruček při provozu a opravách zemědělské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bude pracovat s katalogem náhradních dílů určeného stroje rostlinné výroby.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ověřování jednotlivých kompetencí byly stanoveny tyto skupiny základních plodin: obiloviny, olejniny, okopaniny a pícniny.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Řízení a odborné vedení pracovníků zajišťujících rostlinnou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kritériích c), d) dostane uchazeč modelový popis podmínek pracoviště odpovídajícího provozu, ve kterém bude probíhat zkouška (vybavení pracoviště, personální zajištění prací, rozsah požadovaných oprav).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Zajišťování oprav a údržby, sledování spolehlivosti strojů a obnova strojního vybavení v rostlinné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mít uchazeč pro řešení kritérií a), c), f) k dispozici seznam mechanizačních prostředků v provozu, ve kterém probíhá zkouška, provozní, technickou a servisní dokumentaci. V rámci zkoušky se seznámí s jejich technickým stavem, s četností jejich využívání v zemědělském provozu. Uchazeč v rámci zkoušky zpracuje modelový harmonogram preventivních prohlídek a plán údržby a oprav mechanizačních prostředků v provozu, ve kterém probíhá zkouška. V rámci kritérií h), i, j, k) předvede jednoduchou opravu jednoho ze zadaných mechanizačních prostředků: pluhu nebo secího stroje nebo postřikovače nebo rozmetadla.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pro rostlinnou výrobu, 20.10.2026 12:55:01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Agrima Žatec,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Technická fakulta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republiky, Územní organizace Mělník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Mlékařské družstvo Česká Lípa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pro rostlinnou výrobu, 20.10.2026 12:55:01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