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E9823" Type="http://schemas.openxmlformats.org/officeDocument/2006/relationships/officeDocument" Target="/word/document.xml" /><Relationship Id="coreR383E9823" Type="http://schemas.openxmlformats.org/package/2006/relationships/metadata/core-properties" Target="/docProps/core.xml" /><Relationship Id="customR383E9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 zemědělská mechanizátorka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20.10.2026 13:06:30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10F7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2720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