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0EB432" Type="http://schemas.openxmlformats.org/officeDocument/2006/relationships/officeDocument" Target="/word/document.xml" /><Relationship Id="coreR270EB432" Type="http://schemas.openxmlformats.org/package/2006/relationships/metadata/core-properties" Target="/docProps/core.xml" /><Relationship Id="customR270EB4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v ergonomii (kód: 39-009-N)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v ergonomii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v ergonomii, 20.10.2026 7:40:46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Jihočeská univerzita v Českých Budějovicích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Branišovská 1645/31a, 37005 České Budějovice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Výzkumný institut práce a sociálních věcí, v.v.i.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Jeruzalémská  1283/9,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v ergonomii, 20.10.2026 7:40:46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