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BFF327" Type="http://schemas.openxmlformats.org/officeDocument/2006/relationships/officeDocument" Target="/word/document.xml" /><Relationship Id="coreR2EBFF327" Type="http://schemas.openxmlformats.org/package/2006/relationships/metadata/core-properties" Target="/docProps/core.xml" /><Relationship Id="customR2EBFF3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prádelny (kód: 31-067-M)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prádelny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prádelny, 30.9.2026 5:41:49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26.7.2016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Technik prádelen a čistíren (kód: 31-99-M/09)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Technik/technička čistírny (kód: 31-066-M)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Technik/technička prádelny (kód: 31-067-M)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Mistr prádelny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Technik prádelen a čistíren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prádelny, 30.9.2026 5:41:49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