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42B6B0" Type="http://schemas.openxmlformats.org/officeDocument/2006/relationships/officeDocument" Target="/word/document.xml" /><Relationship Id="coreR7042B6B0" Type="http://schemas.openxmlformats.org/package/2006/relationships/metadata/core-properties" Target="/docProps/core.xml" /><Relationship Id="customR7042B6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7.11.2026 17:29:42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7.11.2026 17:29:42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Tiskař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strojích pro digitální potisk textilií, 7.11.2026 17:29:42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