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95FF7" Type="http://schemas.openxmlformats.org/officeDocument/2006/relationships/officeDocument" Target="/word/document.xml" /><Relationship Id="coreR38995FF7" Type="http://schemas.openxmlformats.org/package/2006/relationships/metadata/core-properties" Target="/docProps/core.xml" /><Relationship Id="customR38995F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14:38:44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14:38:44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28.9.2026 14:38:44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