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003B6" Type="http://schemas.openxmlformats.org/officeDocument/2006/relationships/officeDocument" Target="/word/document.xml" /><Relationship Id="coreR21A003B6" Type="http://schemas.openxmlformats.org/package/2006/relationships/metadata/core-properties" Target="/docProps/core.xml" /><Relationship Id="customR21A00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způsobech obsluhy hostů a druzích gastronomických akcí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způsoby obsluhy hostů a uvést rozdíly mezi restauračním, kavárenským, barovým a slavnostním způsobem obsluhy hostů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minimálně 4 druhy gastronomických akcí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Charakterizovat minimálně 4 typy gastronomických trendů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Charakterizovat zážitkovou gastronomii a tematické akce v gastronomii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36"/>
        <w:rPr>
          <w:rStyle w:val="C18"/>
          <w:rtl w:val="0"/>
        </w:rPr>
      </w:pPr>
      <w:r>
        <w:rPr>
          <w:rStyle w:val="C18"/>
          <w:rtl w:val="0"/>
        </w:rPr>
        <w:t>Sestavování nabídky v odbytovém středisku gastronomického provozu</w:t>
      </w:r>
    </w:p>
    <w:p>
      <w:pPr>
        <w:pStyle w:val="P24"/>
        <w:framePr w:w="6713" w:h="376" w:hRule="exact" w:wrap="none" w:vAnchor="page" w:hAnchor="margin" w:x="45" w:y="6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08"/>
        <w:rPr>
          <w:rStyle w:val="C11"/>
          <w:rtl w:val="0"/>
        </w:rPr>
      </w:pPr>
      <w:r>
        <w:rPr>
          <w:rStyle w:val="C11"/>
          <w:rtl w:val="0"/>
        </w:rPr>
        <w:t>a) Sestavit restaurační jídelní lístek podle gastronomických pravidel</w:t>
      </w:r>
    </w:p>
    <w:p>
      <w:pPr>
        <w:pStyle w:val="P28"/>
        <w:framePr w:w="3921" w:h="376" w:hRule="exact" w:wrap="none" w:vAnchor="page" w:hAnchor="margin" w:x="6800" w:y="6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b) Sestavit tříchodové restaurační menu</w:t>
      </w:r>
    </w:p>
    <w:p>
      <w:pPr>
        <w:pStyle w:val="P30"/>
        <w:framePr w:w="3921" w:h="376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c) Sestavit restaurační nápojový lístek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24"/>
        <w:framePr w:w="6713" w:h="376" w:hRule="exact" w:wrap="none" w:vAnchor="page" w:hAnchor="margin" w:x="45" w:y="9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a) Uvést hosty ke stolům</w:t>
      </w:r>
    </w:p>
    <w:p>
      <w:pPr>
        <w:pStyle w:val="P28"/>
        <w:framePr w:w="3921" w:h="376" w:hRule="exact" w:wrap="none" w:vAnchor="page" w:hAnchor="margin" w:x="6800" w:y="9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b) Představit nabídku pokrmů a nápojů a vhodně doporučit</w:t>
      </w:r>
    </w:p>
    <w:p>
      <w:pPr>
        <w:pStyle w:val="P30"/>
        <w:framePr w:w="3921" w:h="376" w:hRule="exact" w:wrap="none" w:vAnchor="page" w:hAnchor="margin" w:x="6800" w:y="9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c) Přijmout a zpracovat objednávku hosta</w:t>
      </w:r>
    </w:p>
    <w:p>
      <w:pPr>
        <w:pStyle w:val="P28"/>
        <w:framePr w:w="3921" w:h="376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d) Řešit obvyklé i neobvyklé situace u stolu</w:t>
      </w:r>
    </w:p>
    <w:p>
      <w:pPr>
        <w:pStyle w:val="P30"/>
        <w:framePr w:w="3921" w:h="376" w:hRule="exact" w:wrap="none" w:vAnchor="page" w:hAnchor="margin" w:x="6800" w:y="106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e) Profesionálně jednat s hosty</w:t>
      </w:r>
    </w:p>
    <w:p>
      <w:pPr>
        <w:pStyle w:val="P28"/>
        <w:framePr w:w="3921" w:h="376" w:hRule="exact" w:wrap="none" w:vAnchor="page" w:hAnchor="margin" w:x="6800" w:y="110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82"/>
        <w:rPr>
          <w:rStyle w:val="C18"/>
          <w:rtl w:val="0"/>
        </w:rPr>
      </w:pPr>
      <w:r>
        <w:rPr>
          <w:rStyle w:val="C18"/>
          <w:rtl w:val="0"/>
        </w:rPr>
        <w:t>Vyřizování objednávek hostů v odbytovém středisku gastronomického provozu</w:t>
      </w:r>
    </w:p>
    <w:p>
      <w:pPr>
        <w:pStyle w:val="P24"/>
        <w:framePr w:w="6713" w:h="376" w:hRule="exact" w:wrap="none" w:vAnchor="page" w:hAnchor="margin" w:x="45" w:y="124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54"/>
        <w:rPr>
          <w:rStyle w:val="C11"/>
          <w:rtl w:val="0"/>
        </w:rPr>
      </w:pPr>
      <w:r>
        <w:rPr>
          <w:rStyle w:val="C11"/>
          <w:rtl w:val="0"/>
        </w:rPr>
        <w:t>a) Popsat systém evidence objednávek v odbytovém středisku gastronomického provozu</w:t>
      </w:r>
    </w:p>
    <w:p>
      <w:pPr>
        <w:pStyle w:val="P28"/>
        <w:framePr w:w="3921" w:h="607" w:hRule="exact" w:wrap="none" w:vAnchor="page" w:hAnchor="margin" w:x="6800" w:y="127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b) Předvést způsoby komunikace s výrobním střediskem gastronomického provozu</w:t>
      </w:r>
    </w:p>
    <w:p>
      <w:pPr>
        <w:pStyle w:val="P30"/>
        <w:framePr w:w="3921" w:h="607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8"/>
        <w:rPr>
          <w:rStyle w:val="C11"/>
          <w:rtl w:val="0"/>
        </w:rPr>
      </w:pPr>
      <w:r>
        <w:rPr>
          <w:rStyle w:val="C11"/>
          <w:rtl w:val="0"/>
        </w:rPr>
        <w:t>c) Převzít objednané pokrmy z výrobního střediska gastronomického provozu v dohodnutém množství a požadované kvalitě</w:t>
      </w:r>
    </w:p>
    <w:p>
      <w:pPr>
        <w:pStyle w:val="P28"/>
        <w:framePr w:w="3921" w:h="607" w:hRule="exact" w:wrap="none" w:vAnchor="page" w:hAnchor="margin" w:x="6800" w:y="140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Charakteristika a příprava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Rozlišit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jednotlivé kávové nápoje a další druhy teplých nápojů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rozdělení jakostních tříd vín, včetně přívlastkových, dle zákona o vinohradnictví a vinařství ČR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Zvolit vhodné suroviny a připravit nápoje běžně zařazené na nápojovém lístku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Podávání pokrmů a nápojů jednoduchou obsluhou hostů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Obsloužit hosty v souladu se základními pravidly a technikou obsluhy hostů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Komunikovat s hostem a dodržovat profesní etiku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a použít vhodná technologická zařízení pro konkrétní činnosti při obsluze hostů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 xml:space="preserve">e) Připravit jednu porci espressa,  jednu porci cappuccina a provést jejich servis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Podávání pokrmů a nápojů složitou obsluhou hostů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Sestavit menu pro slavnostní příležitost minimálně o pěti chodech včetně vhodného párování pokrmů s nápoji</w:t>
      </w:r>
    </w:p>
    <w:p>
      <w:pPr>
        <w:pStyle w:val="P28"/>
        <w:framePr w:w="3921" w:h="607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b) Popsat obsluhu hostů při slavnostních příležitostech</w:t>
      </w:r>
    </w:p>
    <w:p>
      <w:pPr>
        <w:pStyle w:val="P30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c) Připravit pracoviště pro složitou obsluhu hostů, používat vhodný inventář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d) Provést servis pokrmů a nápojů formou složité obsluhy hostů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e) Provést servis vín v kategoriích bílé tiché víno, červené tiché víno a šumivé víno, včetně jejich popisu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f) Komunikovat s hostem a dodržovat profesní etiku</w:t>
      </w:r>
    </w:p>
    <w:p>
      <w:pPr>
        <w:pStyle w:val="P30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3"/>
        <w:rPr>
          <w:rStyle w:val="C11"/>
          <w:rtl w:val="0"/>
        </w:rPr>
      </w:pPr>
      <w:r>
        <w:rPr>
          <w:rStyle w:val="C11"/>
          <w:rtl w:val="0"/>
        </w:rPr>
        <w:t>g) Popsat a použít vhodná technologická zařízení pro konkrétní činnosti při obsluze hostů</w:t>
      </w:r>
    </w:p>
    <w:p>
      <w:pPr>
        <w:pStyle w:val="P28"/>
        <w:framePr w:w="3921" w:h="607" w:hRule="exact" w:wrap="none" w:vAnchor="page" w:hAnchor="margin" w:x="6800" w:y="13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h) Uvést způsoby dohotovování pokrmů před hostem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Inkasování plateb od hostů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využití zúčtovací techniky při předání směny a při uzávěrce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Přijmout od hosta platbu a vyúčtovat ji s použitím různých forem platebního styku (například kartou, hotově, stravenkami)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Využít zúčtovací techniku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bezpečné způsoby zacházení s finanční hotovostí a ceninami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Výroba míchaných nápojů číšníkem/servírkou v odbytovém středisku gastronomického provozu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přípravu míchaných nápojů a surovin pro jejich přípravu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Připravit na základě zadání jeden míchaný nápoj přímou cestou do skla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Připravit na základě zadání jeden míchaný nápoj v šejkru nebo míchací sklenici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Obsluha výčepních zařízení</w:t>
      </w:r>
    </w:p>
    <w:p>
      <w:pPr>
        <w:pStyle w:val="P24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funkci výčepního zařízení a postup práce; obsluhovat výčepní zařízení včetně naražení sudu (kegu)</w:t>
      </w:r>
    </w:p>
    <w:p>
      <w:pPr>
        <w:pStyle w:val="P28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Ošetřit výčepní zařízení v souladu s hygienickými a technologickými normami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Načepovat dvě sklenice piva o obsahu 0,5 litru oběma styly (na hladinku a nadvakrát)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0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 a při gastronomických akcích</w:t>
      </w:r>
    </w:p>
    <w:p>
      <w:pPr>
        <w:pStyle w:val="P24"/>
        <w:framePr w:w="6713" w:h="376" w:hRule="exact" w:wrap="none" w:vAnchor="page" w:hAnchor="margin" w:x="45" w:y="11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1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gastronomický provoz nebo na gastronomickou akci</w:t>
      </w:r>
    </w:p>
    <w:p>
      <w:pPr>
        <w:pStyle w:val="P28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Navrhnout složení pracovního týmu a vytvořit pracovní plán pro gastronomický provoz nebo gastronomickou akci</w:t>
      </w:r>
    </w:p>
    <w:p>
      <w:pPr>
        <w:pStyle w:val="P30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c) Dodržet posloupnost prací v gastronomickém provozu a časový harmonogram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d) Provést úklid pracoviště v souladu s hygienickými předpisy po ukončení gastronomického provozu nebo gastronomické akce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výzdoba slavnostních tabulí a prostor v oblasti gastronomického podnikání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dispoziční řešení a výzdobu tabule podle charakteru gastronomické příležitosti a způsobu obsluhy hostů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výseč slavnostní tabule pro 2 osoby podle zadání s využitím vhodného inventáře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Realizovat esteticky a nápaditě výzdobu prostor a tabule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provozu, vyhotovování dokladů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Zhotovit doklady o přijmu a výdeji surovin a nápojů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v odbytovém středisku gastronomického provozu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Za dodržení bezpečnostních zásad připravit k provozu technologická zařízení: chladicí zařízení, pákový kávovar, mlýnek na kávu, výčepní zařízení, barový mixér a myčku nádobí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Používat vhodná technologická zařízení pro konkrétní činnosti při obsluze bezpečně a ekonomicky (chladicí zařízení, pákový kávovar, mlýnek na kávu, výčepní zařízení, barový mixér a myčku nádobí)</w:t>
      </w:r>
    </w:p>
    <w:p>
      <w:pPr>
        <w:pStyle w:val="P30"/>
        <w:framePr w:w="3921" w:h="831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80"/>
        <w:rPr>
          <w:rStyle w:val="C11"/>
          <w:rtl w:val="0"/>
        </w:rPr>
      </w:pPr>
      <w:r>
        <w:rPr>
          <w:rStyle w:val="C11"/>
          <w:rtl w:val="0"/>
        </w:rPr>
        <w:t>c) Zabezpečit a ošetřit všechna výše uvedená technologická zařízení po ukončení provozu</w:t>
      </w:r>
    </w:p>
    <w:p>
      <w:pPr>
        <w:pStyle w:val="P28"/>
        <w:framePr w:w="3921" w:h="607" w:hRule="exact" w:wrap="none" w:vAnchor="page" w:hAnchor="margin" w:x="6800" w:y="11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 v průběhu pracovních činností ve středisku gastronomického provozu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Dodržovat zásady bezpečnosti, hygieny práce a ochrany zdraví při práci a požární prevenci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Rozlišit specifická bezpečnostní rizika související s manipulací se strojním vybavením a s výkonem pracovních činností v odbytovém středisku gastronomického provozu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Uplatňovat postupy založené na principu kritických bodů HACCP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Zajištění bezpečnosti hostů v odbytovém středisku gastronomického provozu, dodržování pravidel BOZP a PO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Dodržovat bezpečnostní pravidla spojená s ochranou majetku a zdraví hostů v odbytovém středisku gastronomického provozu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Orientovat se v pravidlech BOZP a dodržovat je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>c) Orientovat se v pravidlech požární ochrany a dodržovat je</w:t>
      </w:r>
    </w:p>
    <w:p>
      <w:pPr>
        <w:pStyle w:val="P28"/>
        <w:framePr w:w="3921" w:h="376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988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prace/cisnik#zdravotni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33" w:h="230" w:hRule="exact" w:wrap="none" w:vAnchor="page" w:hAnchor="margin" w:x="52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zpusobilost).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5407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5407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5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5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099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09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0999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099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0999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93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008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276" w:y="1123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2001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160" w:y="1123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3196" w:y="1123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4056" w:y="1123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5635" w:y="1123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461" w:h="230" w:hRule="exact" w:wrap="none" w:vAnchor="page" w:hAnchor="margin" w:x="6460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11" w:h="230" w:hRule="exact" w:wrap="none" w:vAnchor="page" w:hAnchor="margin" w:x="6964" w:y="11235"/>
        <w:rPr>
          <w:rStyle w:val="C27"/>
          <w:rtl w:val="0"/>
        </w:rPr>
      </w:pPr>
      <w:r>
        <w:rPr>
          <w:rStyle w:val="C27"/>
          <w:rtl w:val="0"/>
        </w:rPr>
        <w:t>gastronomické</w:t>
      </w:r>
    </w:p>
    <w:p>
      <w:pPr>
        <w:pStyle w:val="P38"/>
        <w:framePr w:w="725" w:h="230" w:hRule="exact" w:wrap="none" w:vAnchor="page" w:hAnchor="margin" w:x="8318" w:y="11235"/>
        <w:rPr>
          <w:rStyle w:val="C27"/>
          <w:rtl w:val="0"/>
        </w:rPr>
      </w:pPr>
      <w:r>
        <w:rPr>
          <w:rStyle w:val="C27"/>
          <w:rtl w:val="0"/>
        </w:rPr>
        <w:t>učebně,</w:t>
      </w:r>
    </w:p>
    <w:p>
      <w:pPr>
        <w:pStyle w:val="P38"/>
        <w:framePr w:w="428" w:h="230" w:hRule="exact" w:wrap="none" w:vAnchor="page" w:hAnchor="margin" w:x="9086" w:y="1123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9556" w:y="11235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16" w:h="230" w:hRule="exact" w:wrap="none" w:vAnchor="page" w:hAnchor="margin" w:x="10435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požadovaným</w:t>
      </w:r>
    </w:p>
    <w:p>
      <w:pPr>
        <w:pStyle w:val="P38"/>
        <w:framePr w:w="946" w:h="230" w:hRule="exact" w:wrap="none" w:vAnchor="page" w:hAnchor="margin" w:x="1329" w:y="1146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22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2328" w:y="1146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1037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193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1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1935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193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193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19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19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1935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216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216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2166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216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2166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216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2166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26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26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26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26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26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79" w:h="230" w:hRule="exact" w:wrap="none" w:vAnchor="page" w:hAnchor="margin" w:x="1920" w:y="131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4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000" w:y="1310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80" w:h="230" w:hRule="exact" w:wrap="none" w:vAnchor="page" w:hAnchor="margin" w:x="4012" w:y="13107"/>
        <w:rPr>
          <w:rStyle w:val="C27"/>
          <w:rtl w:val="0"/>
        </w:rPr>
      </w:pPr>
      <w:r>
        <w:rPr>
          <w:rStyle w:val="C27"/>
          <w:rtl w:val="0"/>
        </w:rPr>
        <w:t>způsobech</w:t>
      </w:r>
    </w:p>
    <w:p>
      <w:pPr>
        <w:pStyle w:val="P38"/>
        <w:framePr w:w="706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505" w:h="230" w:hRule="exact" w:wrap="none" w:vAnchor="page" w:hAnchor="margin" w:x="5784" w:y="13107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633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504" w:y="13107"/>
        <w:rPr>
          <w:rStyle w:val="C27"/>
          <w:rtl w:val="0"/>
        </w:rPr>
      </w:pPr>
      <w:r>
        <w:rPr>
          <w:rStyle w:val="C27"/>
          <w:rtl w:val="0"/>
        </w:rPr>
        <w:t>druzích</w:t>
      </w:r>
    </w:p>
    <w:p>
      <w:pPr>
        <w:pStyle w:val="P38"/>
        <w:framePr w:w="1513" w:h="230" w:hRule="exact" w:wrap="none" w:vAnchor="page" w:hAnchor="margin" w:x="7219" w:y="1310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437" w:h="230" w:hRule="exact" w:wrap="none" w:vAnchor="page" w:hAnchor="margin" w:x="8774" w:y="13107"/>
        <w:rPr>
          <w:rStyle w:val="C27"/>
          <w:rtl w:val="0"/>
        </w:rPr>
      </w:pPr>
      <w:r>
        <w:rPr>
          <w:rStyle w:val="C27"/>
          <w:rtl w:val="0"/>
        </w:rPr>
        <w:t>akcí:</w:t>
      </w:r>
    </w:p>
    <w:p>
      <w:pPr>
        <w:pStyle w:val="P38"/>
        <w:framePr w:w="78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334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133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1" w:y="1334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14" w:h="230" w:hRule="exact" w:wrap="none" w:vAnchor="page" w:hAnchor="margin" w:x="4334" w:y="133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513" w:h="230" w:hRule="exact" w:wrap="none" w:vAnchor="page" w:hAnchor="margin" w:x="4891" w:y="13342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385" w:h="230" w:hRule="exact" w:wrap="none" w:vAnchor="page" w:hAnchor="margin" w:x="6446" w:y="13342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903" w:h="230" w:hRule="exact" w:wrap="none" w:vAnchor="page" w:hAnchor="margin" w:x="6873" w:y="133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83" w:h="230" w:hRule="exact" w:wrap="none" w:vAnchor="page" w:hAnchor="margin" w:x="7819" w:y="13342"/>
        <w:rPr>
          <w:rStyle w:val="C27"/>
          <w:rtl w:val="0"/>
        </w:rPr>
      </w:pPr>
      <w:r>
        <w:rPr>
          <w:rStyle w:val="C27"/>
          <w:rtl w:val="0"/>
        </w:rPr>
        <w:t>recepce,</w:t>
      </w:r>
    </w:p>
    <w:p>
      <w:pPr>
        <w:pStyle w:val="P38"/>
        <w:framePr w:w="735" w:h="230" w:hRule="exact" w:wrap="none" w:vAnchor="page" w:hAnchor="margin" w:x="8644" w:y="13342"/>
        <w:rPr>
          <w:rStyle w:val="C27"/>
          <w:rtl w:val="0"/>
        </w:rPr>
      </w:pPr>
      <w:r>
        <w:rPr>
          <w:rStyle w:val="C27"/>
          <w:rtl w:val="0"/>
        </w:rPr>
        <w:t>cocktail,</w:t>
      </w:r>
    </w:p>
    <w:p>
      <w:pPr>
        <w:pStyle w:val="P38"/>
        <w:framePr w:w="682" w:h="230" w:hRule="exact" w:wrap="none" w:vAnchor="page" w:hAnchor="margin" w:x="9422" w:y="13342"/>
        <w:rPr>
          <w:rStyle w:val="C27"/>
          <w:rtl w:val="0"/>
        </w:rPr>
      </w:pPr>
      <w:r>
        <w:rPr>
          <w:rStyle w:val="C27"/>
          <w:rtl w:val="0"/>
        </w:rPr>
        <w:t>brunch,</w:t>
      </w:r>
    </w:p>
    <w:p>
      <w:pPr>
        <w:pStyle w:val="P38"/>
        <w:framePr w:w="428" w:h="230" w:hRule="exact" w:wrap="none" w:vAnchor="page" w:hAnchor="margin" w:x="10147" w:y="13342"/>
        <w:rPr>
          <w:rStyle w:val="C27"/>
          <w:rtl w:val="0"/>
        </w:rPr>
      </w:pPr>
      <w:r>
        <w:rPr>
          <w:rStyle w:val="C27"/>
          <w:rtl w:val="0"/>
        </w:rPr>
        <w:t>raut)</w:t>
      </w:r>
    </w:p>
    <w:p>
      <w:pPr>
        <w:pStyle w:val="P38"/>
        <w:framePr w:w="783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35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81" w:y="13577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82" w:y="135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52" w:y="135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4324" w:y="1357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513" w:h="230" w:hRule="exact" w:wrap="none" w:vAnchor="page" w:hAnchor="margin" w:x="4752" w:y="1357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581" w:h="230" w:hRule="exact" w:wrap="none" w:vAnchor="page" w:hAnchor="margin" w:x="6307" w:y="13577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903" w:h="230" w:hRule="exact" w:wrap="none" w:vAnchor="page" w:hAnchor="margin" w:x="6931" w:y="1357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7876" w:y="1357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673" w:h="230" w:hRule="exact" w:wrap="none" w:vAnchor="page" w:hAnchor="margin" w:x="8323" w:y="13577"/>
        <w:rPr>
          <w:rStyle w:val="C27"/>
          <w:rtl w:val="0"/>
        </w:rPr>
      </w:pPr>
      <w:r>
        <w:rPr>
          <w:rStyle w:val="C27"/>
          <w:rtl w:val="0"/>
        </w:rPr>
        <w:t>pairing,</w:t>
      </w:r>
    </w:p>
    <w:p>
      <w:pPr>
        <w:pStyle w:val="P38"/>
        <w:framePr w:w="418" w:h="230" w:hRule="exact" w:wrap="none" w:vAnchor="page" w:hAnchor="margin" w:x="9038" w:y="13577"/>
        <w:rPr>
          <w:rStyle w:val="C27"/>
          <w:rtl w:val="0"/>
        </w:rPr>
      </w:pPr>
      <w:r>
        <w:rPr>
          <w:rStyle w:val="C27"/>
          <w:rtl w:val="0"/>
        </w:rPr>
        <w:t>front</w:t>
      </w:r>
    </w:p>
    <w:p>
      <w:pPr>
        <w:pStyle w:val="P38"/>
        <w:framePr w:w="759" w:h="230" w:hRule="exact" w:wrap="none" w:vAnchor="page" w:hAnchor="margin" w:x="9499" w:y="13577"/>
        <w:rPr>
          <w:rStyle w:val="C27"/>
          <w:rtl w:val="0"/>
        </w:rPr>
      </w:pPr>
      <w:r>
        <w:rPr>
          <w:rStyle w:val="C27"/>
          <w:rtl w:val="0"/>
        </w:rPr>
        <w:t>cooking,</w:t>
      </w:r>
    </w:p>
    <w:p>
      <w:pPr>
        <w:pStyle w:val="P38"/>
        <w:framePr w:w="514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finger</w:t>
      </w:r>
    </w:p>
    <w:p>
      <w:pPr>
        <w:pStyle w:val="P38"/>
        <w:framePr w:w="461" w:h="230" w:hRule="exact" w:wrap="none" w:vAnchor="page" w:hAnchor="margin" w:x="58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23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foodstyling,</w:t>
      </w:r>
    </w:p>
    <w:p>
      <w:pPr>
        <w:pStyle w:val="P38"/>
        <w:framePr w:w="418" w:h="230" w:hRule="exact" w:wrap="none" w:vAnchor="page" w:hAnchor="margin" w:x="2155" w:y="13807"/>
        <w:rPr>
          <w:rStyle w:val="C27"/>
          <w:rtl w:val="0"/>
        </w:rPr>
      </w:pPr>
      <w:r>
        <w:rPr>
          <w:rStyle w:val="C27"/>
          <w:rtl w:val="0"/>
        </w:rPr>
        <w:t>slow</w:t>
      </w:r>
    </w:p>
    <w:p>
      <w:pPr>
        <w:pStyle w:val="P38"/>
        <w:framePr w:w="461" w:h="230" w:hRule="exact" w:wrap="none" w:vAnchor="page" w:hAnchor="margin" w:x="261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14" w:h="230" w:hRule="exact" w:wrap="none" w:vAnchor="page" w:hAnchor="margin" w:x="3120" w:y="13807"/>
        <w:rPr>
          <w:rStyle w:val="C27"/>
          <w:rtl w:val="0"/>
        </w:rPr>
      </w:pPr>
      <w:r>
        <w:rPr>
          <w:rStyle w:val="C27"/>
          <w:rtl w:val="0"/>
        </w:rPr>
        <w:t>ethno</w:t>
      </w:r>
    </w:p>
    <w:p>
      <w:pPr>
        <w:pStyle w:val="P38"/>
        <w:framePr w:w="461" w:h="230" w:hRule="exact" w:wrap="none" w:vAnchor="page" w:hAnchor="margin" w:x="367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447" w:h="230" w:hRule="exact" w:wrap="none" w:vAnchor="page" w:hAnchor="margin" w:x="4180" w:y="13807"/>
        <w:rPr>
          <w:rStyle w:val="C27"/>
          <w:rtl w:val="0"/>
        </w:rPr>
      </w:pPr>
      <w:r>
        <w:rPr>
          <w:rStyle w:val="C27"/>
          <w:rtl w:val="0"/>
        </w:rPr>
        <w:t>taste</w:t>
      </w:r>
    </w:p>
    <w:p>
      <w:pPr>
        <w:pStyle w:val="P38"/>
        <w:framePr w:w="591" w:h="230" w:hRule="exact" w:wrap="none" w:vAnchor="page" w:hAnchor="margin" w:x="4670" w:y="13807"/>
        <w:rPr>
          <w:rStyle w:val="C27"/>
          <w:rtl w:val="0"/>
        </w:rPr>
      </w:pPr>
      <w:r>
        <w:rPr>
          <w:rStyle w:val="C27"/>
          <w:rtl w:val="0"/>
        </w:rPr>
        <w:t>waste,</w:t>
      </w:r>
    </w:p>
    <w:p>
      <w:pPr>
        <w:pStyle w:val="P38"/>
        <w:framePr w:w="361" w:h="230" w:hRule="exact" w:wrap="none" w:vAnchor="page" w:hAnchor="margin" w:x="5304" w:y="13807"/>
        <w:rPr>
          <w:rStyle w:val="C27"/>
          <w:rtl w:val="0"/>
        </w:rPr>
      </w:pPr>
      <w:r>
        <w:rPr>
          <w:rStyle w:val="C27"/>
          <w:rtl w:val="0"/>
        </w:rPr>
        <w:t>BIO</w:t>
      </w:r>
    </w:p>
    <w:p>
      <w:pPr>
        <w:pStyle w:val="P38"/>
        <w:framePr w:w="461" w:h="230" w:hRule="exact" w:wrap="none" w:vAnchor="page" w:hAnchor="margin" w:x="5707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71" w:h="230" w:hRule="exact" w:wrap="none" w:vAnchor="page" w:hAnchor="margin" w:x="6211" w:y="13807"/>
        <w:rPr>
          <w:rStyle w:val="C27"/>
          <w:rtl w:val="0"/>
        </w:rPr>
      </w:pPr>
      <w:r>
        <w:rPr>
          <w:rStyle w:val="C27"/>
          <w:rtl w:val="0"/>
        </w:rPr>
        <w:t>fermentace,</w:t>
      </w:r>
    </w:p>
    <w:p>
      <w:pPr>
        <w:pStyle w:val="P38"/>
        <w:framePr w:w="404" w:h="230" w:hRule="exact" w:wrap="none" w:vAnchor="page" w:hAnchor="margin" w:x="7324" w:y="1380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05" w:h="230" w:hRule="exact" w:wrap="none" w:vAnchor="page" w:hAnchor="margin" w:x="7771" w:y="13807"/>
        <w:rPr>
          <w:rStyle w:val="C27"/>
          <w:rtl w:val="0"/>
        </w:rPr>
      </w:pPr>
      <w:r>
        <w:rPr>
          <w:rStyle w:val="C27"/>
          <w:rtl w:val="0"/>
        </w:rPr>
        <w:t>truck,</w:t>
      </w:r>
    </w:p>
    <w:p>
      <w:pPr>
        <w:pStyle w:val="P38"/>
        <w:framePr w:w="514" w:h="230" w:hRule="exact" w:wrap="none" w:vAnchor="page" w:hAnchor="margin" w:x="8318" w:y="13807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61" w:h="230" w:hRule="exact" w:wrap="none" w:vAnchor="page" w:hAnchor="margin" w:x="887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72" w:h="230" w:hRule="exact" w:wrap="none" w:vAnchor="page" w:hAnchor="margin" w:x="9379" w:y="13807"/>
        <w:rPr>
          <w:rStyle w:val="C27"/>
          <w:rtl w:val="0"/>
        </w:rPr>
      </w:pPr>
      <w:r>
        <w:rPr>
          <w:rStyle w:val="C27"/>
          <w:rtl w:val="0"/>
        </w:rPr>
        <w:t>bistra)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61" w:h="230" w:hRule="exact" w:wrap="none" w:vAnchor="page" w:hAnchor="margin" w:x="3192" w:y="14043"/>
        <w:rPr>
          <w:rStyle w:val="C27"/>
          <w:rtl w:val="0"/>
        </w:rPr>
      </w:pPr>
      <w:r>
        <w:rPr>
          <w:rStyle w:val="C27"/>
          <w:rtl w:val="0"/>
        </w:rPr>
        <w:t>zážitkovou</w:t>
      </w:r>
    </w:p>
    <w:p>
      <w:pPr>
        <w:pStyle w:val="P38"/>
        <w:framePr w:w="1047" w:h="230" w:hRule="exact" w:wrap="none" w:vAnchor="page" w:hAnchor="margin" w:x="4195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130" w:h="230" w:hRule="exact" w:wrap="none" w:vAnchor="page" w:hAnchor="margin" w:x="528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437" w:h="230" w:hRule="exact" w:wrap="none" w:vAnchor="page" w:hAnchor="margin" w:x="6369" w:y="1404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6849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008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903" w:h="230" w:hRule="exact" w:wrap="none" w:vAnchor="page" w:hAnchor="margin" w:x="8097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9043" w:y="1404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793" w:h="230" w:hRule="exact" w:wrap="none" w:vAnchor="page" w:hAnchor="margin" w:x="9489" w:y="14043"/>
        <w:rPr>
          <w:rStyle w:val="C27"/>
          <w:rtl w:val="0"/>
        </w:rPr>
      </w:pPr>
      <w:r>
        <w:rPr>
          <w:rStyle w:val="C27"/>
          <w:rtl w:val="0"/>
        </w:rPr>
        <w:t>festivaly,</w:t>
      </w:r>
    </w:p>
    <w:p>
      <w:pPr>
        <w:pStyle w:val="P38"/>
        <w:framePr w:w="514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04" w:h="230" w:hRule="exact" w:wrap="none" w:vAnchor="page" w:hAnchor="margin" w:x="585" w:y="1427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14" w:h="230" w:hRule="exact" w:wrap="none" w:vAnchor="page" w:hAnchor="margin" w:x="1032" w:y="14273"/>
        <w:rPr>
          <w:rStyle w:val="C27"/>
          <w:rtl w:val="0"/>
        </w:rPr>
      </w:pPr>
      <w:r>
        <w:rPr>
          <w:rStyle w:val="C27"/>
          <w:rtl w:val="0"/>
        </w:rPr>
        <w:t>party,</w:t>
      </w:r>
    </w:p>
    <w:p>
      <w:pPr>
        <w:pStyle w:val="P38"/>
        <w:framePr w:w="946" w:h="230" w:hRule="exact" w:wrap="none" w:vAnchor="page" w:hAnchor="margin" w:x="1588" w:y="14273"/>
        <w:rPr>
          <w:rStyle w:val="C27"/>
          <w:rtl w:val="0"/>
        </w:rPr>
      </w:pPr>
      <w:r>
        <w:rPr>
          <w:rStyle w:val="C27"/>
          <w:rtl w:val="0"/>
        </w:rPr>
        <w:t>food&amp;wine</w:t>
      </w:r>
    </w:p>
    <w:p>
      <w:pPr>
        <w:pStyle w:val="P38"/>
        <w:framePr w:w="529" w:h="230" w:hRule="exact" w:wrap="none" w:vAnchor="page" w:hAnchor="margin" w:x="2577" w:y="14273"/>
        <w:rPr>
          <w:rStyle w:val="C27"/>
          <w:rtl w:val="0"/>
        </w:rPr>
      </w:pPr>
      <w:r>
        <w:rPr>
          <w:rStyle w:val="C27"/>
          <w:rtl w:val="0"/>
        </w:rPr>
        <w:t>party)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14" w:h="230" w:hRule="exact" w:wrap="none" w:vAnchor="page" w:hAnchor="margin" w:x="1920" w:y="14743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716" w:h="230" w:hRule="exact" w:wrap="none" w:vAnchor="page" w:hAnchor="margin" w:x="3076" w:y="14743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16" w:h="230" w:hRule="exact" w:wrap="none" w:vAnchor="page" w:hAnchor="margin" w:x="3835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993" w:y="14743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030" w:y="1474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5889" w:y="14743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7468" w:y="14743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9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57" w:h="230" w:hRule="exact" w:wrap="none" w:vAnchor="page" w:hAnchor="margin" w:x="1089" w:y="1497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2188" w:y="1497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2678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3024" w:y="1497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4377" w:y="1497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5136" w:y="149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5352" w:y="1497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6211" w:y="149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369" w:y="1497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7291" w:y="1497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7939" w:y="1497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8928" w:y="1497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9619" w:y="14979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5449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505" w:h="230" w:hRule="exact" w:wrap="none" w:vAnchor="page" w:hAnchor="margin" w:x="2721" w:y="1544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3268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41" w:y="1544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658" w:h="230" w:hRule="exact" w:wrap="none" w:vAnchor="page" w:hAnchor="margin" w:x="4564" w:y="1544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265" w:y="154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5548" w:y="15449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16" w:h="230" w:hRule="exact" w:wrap="none" w:vAnchor="page" w:hAnchor="margin" w:x="6206" w:y="15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6364" w:y="15449"/>
        <w:rPr>
          <w:rStyle w:val="C27"/>
          <w:rtl w:val="0"/>
        </w:rPr>
      </w:pPr>
      <w:r>
        <w:rPr>
          <w:rStyle w:val="C27"/>
          <w:rtl w:val="0"/>
        </w:rPr>
        <w:t>jídelního</w:t>
      </w:r>
    </w:p>
    <w:p>
      <w:pPr>
        <w:pStyle w:val="P38"/>
        <w:framePr w:w="130" w:h="230" w:hRule="exact" w:wrap="none" w:vAnchor="page" w:hAnchor="margin" w:x="7176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348" w:y="15449"/>
        <w:rPr>
          <w:rStyle w:val="C27"/>
          <w:rtl w:val="0"/>
        </w:rPr>
      </w:pPr>
      <w:r>
        <w:rPr>
          <w:rStyle w:val="C27"/>
          <w:rtl w:val="0"/>
        </w:rPr>
        <w:t>nápojového</w:t>
      </w:r>
    </w:p>
    <w:p>
      <w:pPr>
        <w:pStyle w:val="P38"/>
        <w:framePr w:w="481" w:h="230" w:hRule="exact" w:wrap="none" w:vAnchor="page" w:hAnchor="margin" w:x="8438" w:y="1544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116" w:h="230" w:hRule="exact" w:wrap="none" w:vAnchor="page" w:hAnchor="margin" w:x="8961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120" w:y="15449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88" w:y="15679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2467" w:y="1567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284" w:h="230" w:hRule="exact" w:wrap="none" w:vAnchor="page" w:hAnchor="margin" w:x="3292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3619" w:y="1567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4166" w:y="15679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5011" w:y="1567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5779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937" w:y="15679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7017" w:y="1567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7564" w:y="156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7737" w:y="15679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8284" w:y="1567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9043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201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528" w:y="1567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21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1848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2755" w:y="215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2980" w:y="215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3715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372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5150" w:y="2154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6489" w:y="2154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8918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422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86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833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2611" w:y="23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2860" w:y="2385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8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23" w:h="230" w:hRule="exact" w:wrap="none" w:vAnchor="page" w:hAnchor="margin" w:x="1358" w:y="2620"/>
        <w:rPr>
          <w:rStyle w:val="C27"/>
          <w:rtl w:val="0"/>
        </w:rPr>
      </w:pPr>
      <w:r>
        <w:rPr>
          <w:rStyle w:val="C27"/>
          <w:rtl w:val="0"/>
        </w:rPr>
        <w:t>neobvyklou</w:t>
      </w:r>
    </w:p>
    <w:p>
      <w:pPr>
        <w:pStyle w:val="P38"/>
        <w:framePr w:w="581" w:h="230" w:hRule="exact" w:wrap="none" w:vAnchor="page" w:hAnchor="margin" w:x="2424" w:y="262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274" w:h="230" w:hRule="exact" w:wrap="none" w:vAnchor="page" w:hAnchor="margin" w:x="3048" w:y="262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27" w:h="230" w:hRule="exact" w:wrap="none" w:vAnchor="page" w:hAnchor="margin" w:x="3364" w:y="2620"/>
        <w:rPr>
          <w:rStyle w:val="C27"/>
          <w:rtl w:val="0"/>
        </w:rPr>
      </w:pPr>
      <w:r>
        <w:rPr>
          <w:rStyle w:val="C27"/>
          <w:rtl w:val="0"/>
        </w:rPr>
        <w:t>považovat</w:t>
      </w:r>
    </w:p>
    <w:p>
      <w:pPr>
        <w:pStyle w:val="P38"/>
        <w:framePr w:w="836" w:h="230" w:hRule="exact" w:wrap="none" w:vAnchor="page" w:hAnchor="margin" w:x="4334" w:y="262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980" w:h="230" w:hRule="exact" w:wrap="none" w:vAnchor="page" w:hAnchor="margin" w:x="5870" w:y="262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6892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176" w:y="2620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682" w:h="230" w:hRule="exact" w:wrap="none" w:vAnchor="page" w:hAnchor="margin" w:x="8001" w:y="2620"/>
        <w:rPr>
          <w:rStyle w:val="C27"/>
          <w:rtl w:val="0"/>
        </w:rPr>
      </w:pPr>
      <w:r>
        <w:rPr>
          <w:rStyle w:val="C27"/>
          <w:rtl w:val="0"/>
        </w:rPr>
        <w:t>úpravu,</w:t>
      </w:r>
    </w:p>
    <w:p>
      <w:pPr>
        <w:pStyle w:val="P38"/>
        <w:framePr w:w="581" w:h="230" w:hRule="exact" w:wrap="none" w:vAnchor="page" w:hAnchor="margin" w:x="8726" w:y="262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258" w:h="230" w:hRule="exact" w:wrap="none" w:vAnchor="page" w:hAnchor="margin" w:x="9350" w:y="2620"/>
        <w:rPr>
          <w:rStyle w:val="C27"/>
          <w:rtl w:val="0"/>
        </w:rPr>
      </w:pPr>
      <w:r>
        <w:rPr>
          <w:rStyle w:val="C27"/>
          <w:rtl w:val="0"/>
        </w:rPr>
        <w:t>servírovaných</w:t>
      </w:r>
    </w:p>
    <w:p>
      <w:pPr>
        <w:pStyle w:val="P38"/>
        <w:framePr w:w="61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chodů,</w:t>
      </w:r>
    </w:p>
    <w:p>
      <w:pPr>
        <w:pStyle w:val="P38"/>
        <w:framePr w:w="615" w:h="230" w:hRule="exact" w:wrap="none" w:vAnchor="page" w:hAnchor="margin" w:x="686" w:y="285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673" w:h="230" w:hRule="exact" w:wrap="none" w:vAnchor="page" w:hAnchor="margin" w:x="1344" w:y="2850"/>
        <w:rPr>
          <w:rStyle w:val="C27"/>
          <w:rtl w:val="0"/>
        </w:rPr>
      </w:pPr>
      <w:r>
        <w:rPr>
          <w:rStyle w:val="C27"/>
          <w:rtl w:val="0"/>
        </w:rPr>
        <w:t>přílohy,</w:t>
      </w:r>
    </w:p>
    <w:p>
      <w:pPr>
        <w:pStyle w:val="P38"/>
        <w:framePr w:w="913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popřípadě</w:t>
      </w:r>
    </w:p>
    <w:p>
      <w:pPr>
        <w:pStyle w:val="P38"/>
        <w:framePr w:w="495" w:h="230" w:hRule="exact" w:wrap="none" w:vAnchor="page" w:hAnchor="margin" w:x="3014" w:y="2850"/>
        <w:rPr>
          <w:rStyle w:val="C27"/>
          <w:rtl w:val="0"/>
        </w:rPr>
      </w:pPr>
      <w:r>
        <w:rPr>
          <w:rStyle w:val="C27"/>
          <w:rtl w:val="0"/>
        </w:rPr>
        <w:t>náhlý</w:t>
      </w:r>
    </w:p>
    <w:p>
      <w:pPr>
        <w:pStyle w:val="P38"/>
        <w:framePr w:w="735" w:h="230" w:hRule="exact" w:wrap="none" w:vAnchor="page" w:hAnchor="margin" w:x="3552" w:y="2850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16" w:h="230" w:hRule="exact" w:wrap="none" w:vAnchor="page" w:hAnchor="margin" w:x="4329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488" w:y="2850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980" w:h="230" w:hRule="exact" w:wrap="none" w:vAnchor="page" w:hAnchor="margin" w:x="5544" w:y="2850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61" w:h="230" w:hRule="exact" w:wrap="none" w:vAnchor="page" w:hAnchor="margin" w:x="6566" w:y="2850"/>
        <w:rPr>
          <w:rStyle w:val="C27"/>
          <w:rtl w:val="0"/>
        </w:rPr>
      </w:pPr>
      <w:r>
        <w:rPr>
          <w:rStyle w:val="C27"/>
          <w:rtl w:val="0"/>
        </w:rPr>
        <w:t>restaurace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45" w:h="230" w:hRule="exact" w:wrap="none" w:vAnchor="page" w:hAnchor="margin" w:x="1920" w:y="332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130" w:h="230" w:hRule="exact" w:wrap="none" w:vAnchor="page" w:hAnchor="margin" w:x="3307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480" w:y="332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73" w:h="230" w:hRule="exact" w:wrap="none" w:vAnchor="page" w:hAnchor="margin" w:x="4272" w:y="332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3556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35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970" w:h="230" w:hRule="exact" w:wrap="none" w:vAnchor="page" w:hAnchor="margin" w:x="416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73" w:h="230" w:hRule="exact" w:wrap="none" w:vAnchor="page" w:hAnchor="margin" w:x="5174" w:y="3556"/>
        <w:rPr>
          <w:rStyle w:val="C27"/>
          <w:rtl w:val="0"/>
        </w:rPr>
      </w:pPr>
      <w:r>
        <w:rPr>
          <w:rStyle w:val="C27"/>
          <w:rtl w:val="0"/>
        </w:rPr>
        <w:t>nápoje:</w:t>
      </w:r>
    </w:p>
    <w:p>
      <w:pPr>
        <w:pStyle w:val="P40"/>
        <w:framePr w:w="375" w:h="245" w:hRule="exact" w:wrap="none" w:vAnchor="page" w:hAnchor="margin" w:x="28" w:y="3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espresso,</w:t>
      </w:r>
    </w:p>
    <w:p>
      <w:pPr>
        <w:pStyle w:val="P38"/>
        <w:framePr w:w="826" w:h="230" w:hRule="exact" w:wrap="none" w:vAnchor="page" w:hAnchor="margin" w:x="1310" w:y="3805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562" w:h="230" w:hRule="exact" w:wrap="none" w:vAnchor="page" w:hAnchor="margin" w:x="2179" w:y="3805"/>
        <w:rPr>
          <w:rStyle w:val="C27"/>
          <w:rtl w:val="0"/>
        </w:rPr>
      </w:pPr>
      <w:r>
        <w:rPr>
          <w:rStyle w:val="C27"/>
          <w:rtl w:val="0"/>
        </w:rPr>
        <w:t>lungo,</w:t>
      </w:r>
    </w:p>
    <w:p>
      <w:pPr>
        <w:pStyle w:val="P38"/>
        <w:framePr w:w="1081" w:h="230" w:hRule="exact" w:wrap="none" w:vAnchor="page" w:hAnchor="margin" w:x="2784" w:y="3805"/>
        <w:rPr>
          <w:rStyle w:val="C27"/>
          <w:rtl w:val="0"/>
        </w:rPr>
      </w:pPr>
      <w:r>
        <w:rPr>
          <w:rStyle w:val="C27"/>
          <w:rtl w:val="0"/>
        </w:rPr>
        <w:t>cappuccino,</w:t>
      </w:r>
    </w:p>
    <w:p>
      <w:pPr>
        <w:pStyle w:val="P38"/>
        <w:framePr w:w="447" w:h="230" w:hRule="exact" w:wrap="none" w:vAnchor="page" w:hAnchor="margin" w:x="3907" w:y="3805"/>
        <w:rPr>
          <w:rStyle w:val="C27"/>
          <w:rtl w:val="0"/>
        </w:rPr>
      </w:pPr>
      <w:r>
        <w:rPr>
          <w:rStyle w:val="C27"/>
          <w:rtl w:val="0"/>
        </w:rPr>
        <w:t>caffè</w:t>
      </w:r>
    </w:p>
    <w:p>
      <w:pPr>
        <w:pStyle w:val="P38"/>
        <w:framePr w:w="447" w:h="230" w:hRule="exact" w:wrap="none" w:vAnchor="page" w:hAnchor="margin" w:x="4396" w:y="3805"/>
        <w:rPr>
          <w:rStyle w:val="C27"/>
          <w:rtl w:val="0"/>
        </w:rPr>
      </w:pPr>
      <w:r>
        <w:rPr>
          <w:rStyle w:val="C27"/>
          <w:rtl w:val="0"/>
        </w:rPr>
        <w:t>latte,</w:t>
      </w:r>
    </w:p>
    <w:p>
      <w:pPr>
        <w:pStyle w:val="P38"/>
        <w:framePr w:w="394" w:h="230" w:hRule="exact" w:wrap="none" w:vAnchor="page" w:hAnchor="margin" w:x="4886" w:y="3805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27" w:h="230" w:hRule="exact" w:wrap="none" w:vAnchor="page" w:hAnchor="margin" w:x="5323" w:y="3805"/>
        <w:rPr>
          <w:rStyle w:val="C27"/>
          <w:rtl w:val="0"/>
        </w:rPr>
      </w:pPr>
      <w:r>
        <w:rPr>
          <w:rStyle w:val="C27"/>
          <w:rtl w:val="0"/>
        </w:rPr>
        <w:t>macchiato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130" w:h="230" w:hRule="exact" w:wrap="none" w:vAnchor="page" w:hAnchor="margin" w:x="936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108" w:y="4055"/>
        <w:rPr>
          <w:rStyle w:val="C27"/>
          <w:rtl w:val="0"/>
        </w:rPr>
      </w:pPr>
      <w:r>
        <w:rPr>
          <w:rStyle w:val="C27"/>
          <w:rtl w:val="0"/>
        </w:rPr>
        <w:t>zelený</w:t>
      </w:r>
    </w:p>
    <w:p>
      <w:pPr>
        <w:pStyle w:val="P38"/>
        <w:framePr w:w="274" w:h="230" w:hRule="exact" w:wrap="none" w:vAnchor="page" w:hAnchor="margin" w:x="1742" w:y="4055"/>
        <w:rPr>
          <w:rStyle w:val="C27"/>
          <w:rtl w:val="0"/>
        </w:rPr>
      </w:pPr>
      <w:r>
        <w:rPr>
          <w:rStyle w:val="C27"/>
          <w:rtl w:val="0"/>
        </w:rPr>
        <w:t>čaj</w:t>
      </w:r>
    </w:p>
    <w:p>
      <w:pPr>
        <w:pStyle w:val="P38"/>
        <w:framePr w:w="130" w:h="230" w:hRule="exact" w:wrap="none" w:vAnchor="page" w:hAnchor="margin" w:x="205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32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668" w:y="40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26" w:h="230" w:hRule="exact" w:wrap="none" w:vAnchor="page" w:hAnchor="margin" w:x="3460" w:y="40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729" w:y="405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79" w:h="230" w:hRule="exact" w:wrap="none" w:vAnchor="page" w:hAnchor="margin" w:x="4300" w:y="4055"/>
        <w:rPr>
          <w:rStyle w:val="C27"/>
          <w:rtl w:val="0"/>
        </w:rPr>
      </w:pPr>
      <w:r>
        <w:rPr>
          <w:rStyle w:val="C27"/>
          <w:rtl w:val="0"/>
        </w:rPr>
        <w:t>sypaného</w:t>
      </w:r>
    </w:p>
    <w:p>
      <w:pPr>
        <w:pStyle w:val="P38"/>
        <w:framePr w:w="385" w:h="230" w:hRule="exact" w:wrap="none" w:vAnchor="page" w:hAnchor="margin" w:x="5222" w:y="4055"/>
        <w:rPr>
          <w:rStyle w:val="C27"/>
          <w:rtl w:val="0"/>
        </w:rPr>
      </w:pPr>
      <w:r>
        <w:rPr>
          <w:rStyle w:val="C27"/>
          <w:rtl w:val="0"/>
        </w:rPr>
        <w:t>čaje</w:t>
      </w:r>
    </w:p>
    <w:p>
      <w:pPr>
        <w:pStyle w:val="P38"/>
        <w:framePr w:w="130" w:h="230" w:hRule="exact" w:wrap="none" w:vAnchor="page" w:hAnchor="margin" w:x="564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5822" w:y="4055"/>
        <w:rPr>
          <w:rStyle w:val="C27"/>
          <w:rtl w:val="0"/>
        </w:rPr>
      </w:pPr>
      <w:r>
        <w:rPr>
          <w:rStyle w:val="C27"/>
          <w:rtl w:val="0"/>
        </w:rPr>
        <w:t>monoporce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37" w:h="230" w:hRule="exact" w:wrap="none" w:vAnchor="page" w:hAnchor="margin" w:x="936" w:y="43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37" w:h="230" w:hRule="exact" w:wrap="none" w:vAnchor="page" w:hAnchor="margin" w:x="1416" w:y="430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505" w:h="230" w:hRule="exact" w:wrap="none" w:vAnchor="page" w:hAnchor="margin" w:x="1896" w:y="4305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903" w:h="230" w:hRule="exact" w:wrap="none" w:vAnchor="page" w:hAnchor="margin" w:x="2443" w:y="43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388" w:y="4305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481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grog)</w:t>
      </w:r>
    </w:p>
    <w:p>
      <w:pPr>
        <w:pStyle w:val="P38"/>
        <w:framePr w:w="78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080" w:y="4540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36" w:h="230" w:hRule="exact" w:wrap="none" w:vAnchor="page" w:hAnchor="margin" w:x="1848" w:y="4540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913" w:h="230" w:hRule="exact" w:wrap="none" w:vAnchor="page" w:hAnchor="margin" w:x="2726" w:y="4540"/>
        <w:rPr>
          <w:rStyle w:val="C27"/>
          <w:rtl w:val="0"/>
        </w:rPr>
      </w:pPr>
      <w:r>
        <w:rPr>
          <w:rStyle w:val="C27"/>
          <w:rtl w:val="0"/>
        </w:rPr>
        <w:t>jakostních</w:t>
      </w:r>
    </w:p>
    <w:p>
      <w:pPr>
        <w:pStyle w:val="P38"/>
        <w:framePr w:w="303" w:h="230" w:hRule="exact" w:wrap="none" w:vAnchor="page" w:hAnchor="margin" w:x="3681" w:y="4540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337" w:h="230" w:hRule="exact" w:wrap="none" w:vAnchor="page" w:hAnchor="margin" w:x="4027" w:y="4540"/>
        <w:rPr>
          <w:rStyle w:val="C27"/>
          <w:rtl w:val="0"/>
        </w:rPr>
      </w:pPr>
      <w:r>
        <w:rPr>
          <w:rStyle w:val="C27"/>
          <w:rtl w:val="0"/>
        </w:rPr>
        <w:t>vín,</w:t>
      </w:r>
    </w:p>
    <w:p>
      <w:pPr>
        <w:pStyle w:val="P38"/>
        <w:framePr w:w="605" w:h="230" w:hRule="exact" w:wrap="none" w:vAnchor="page" w:hAnchor="margin" w:x="4406" w:y="45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77" w:h="230" w:hRule="exact" w:wrap="none" w:vAnchor="page" w:hAnchor="margin" w:x="5054" w:y="4540"/>
        <w:rPr>
          <w:rStyle w:val="C27"/>
          <w:rtl w:val="0"/>
        </w:rPr>
      </w:pPr>
      <w:r>
        <w:rPr>
          <w:rStyle w:val="C27"/>
          <w:rtl w:val="0"/>
        </w:rPr>
        <w:t>přívlastkových</w:t>
      </w:r>
    </w:p>
    <w:p>
      <w:pPr>
        <w:pStyle w:val="P38"/>
        <w:framePr w:w="284" w:h="230" w:hRule="exact" w:wrap="none" w:vAnchor="page" w:hAnchor="margin" w:x="6374" w:y="454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6700" w:y="454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401" w:y="45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7617" w:y="4540"/>
        <w:rPr>
          <w:rStyle w:val="C27"/>
          <w:rtl w:val="0"/>
        </w:rPr>
      </w:pPr>
      <w:r>
        <w:rPr>
          <w:rStyle w:val="C27"/>
          <w:rtl w:val="0"/>
        </w:rPr>
        <w:t>321/2004</w:t>
      </w:r>
    </w:p>
    <w:p>
      <w:pPr>
        <w:pStyle w:val="P38"/>
        <w:framePr w:w="370" w:h="230" w:hRule="exact" w:wrap="none" w:vAnchor="page" w:hAnchor="margin" w:x="8510" w:y="45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8923" w:y="4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9096" w:y="454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10387" w:y="4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vinařství</w:t>
      </w:r>
    </w:p>
    <w:p>
      <w:pPr>
        <w:pStyle w:val="P38"/>
        <w:framePr w:w="130" w:h="230" w:hRule="exact" w:wrap="none" w:vAnchor="page" w:hAnchor="margin" w:x="830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0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176" w:y="47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1833" w:y="47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1157" w:h="230" w:hRule="exact" w:wrap="none" w:vAnchor="page" w:hAnchor="margin" w:x="2755" w:y="47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658" w:h="230" w:hRule="exact" w:wrap="none" w:vAnchor="page" w:hAnchor="margin" w:x="3955" w:y="47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15" w:h="230" w:hRule="exact" w:wrap="none" w:vAnchor="page" w:hAnchor="margin" w:x="4656" w:y="4770"/>
        <w:rPr>
          <w:rStyle w:val="C27"/>
          <w:rtl w:val="0"/>
        </w:rPr>
      </w:pPr>
      <w:r>
        <w:rPr>
          <w:rStyle w:val="C27"/>
          <w:rtl w:val="0"/>
        </w:rPr>
        <w:t>(zákon</w:t>
      </w:r>
    </w:p>
    <w:p>
      <w:pPr>
        <w:pStyle w:val="P38"/>
        <w:framePr w:w="130" w:h="230" w:hRule="exact" w:wrap="none" w:vAnchor="page" w:hAnchor="margin" w:x="531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5486" w:y="477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677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950" w:y="4770"/>
        <w:rPr>
          <w:rStyle w:val="C27"/>
          <w:rtl w:val="0"/>
        </w:rPr>
      </w:pPr>
      <w:r>
        <w:rPr>
          <w:rStyle w:val="C27"/>
          <w:rtl w:val="0"/>
        </w:rPr>
        <w:t>vinařství)</w:t>
      </w:r>
    </w:p>
    <w:p>
      <w:pPr>
        <w:pStyle w:val="P38"/>
        <w:framePr w:w="78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69" w:h="230" w:hRule="exact" w:wrap="none" w:vAnchor="page" w:hAnchor="margin" w:x="1089" w:y="50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2001" w:y="50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15" w:h="230" w:hRule="exact" w:wrap="none" w:vAnchor="page" w:hAnchor="margin" w:x="2659" w:y="500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3316" w:y="5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662" w:y="500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461" w:h="230" w:hRule="exact" w:wrap="none" w:vAnchor="page" w:hAnchor="margin" w:x="4507" w:y="5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5011" w:y="5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515" w:y="5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57" w:h="230" w:hRule="exact" w:wrap="none" w:vAnchor="page" w:hAnchor="margin" w:x="6316" w:y="5005"/>
        <w:rPr>
          <w:rStyle w:val="C27"/>
          <w:rtl w:val="0"/>
        </w:rPr>
      </w:pPr>
      <w:r>
        <w:rPr>
          <w:rStyle w:val="C27"/>
          <w:rtl w:val="0"/>
        </w:rPr>
        <w:t>připravovat:</w:t>
      </w:r>
    </w:p>
    <w:p>
      <w:pPr>
        <w:pStyle w:val="P38"/>
        <w:framePr w:w="130" w:h="230" w:hRule="exact" w:wrap="none" w:vAnchor="page" w:hAnchor="margin" w:x="7416" w:y="50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7588" w:y="500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17" w:h="230" w:hRule="exact" w:wrap="none" w:vAnchor="page" w:hAnchor="margin" w:x="8145" w:y="5005"/>
        <w:rPr>
          <w:rStyle w:val="C27"/>
          <w:rtl w:val="0"/>
        </w:rPr>
      </w:pPr>
      <w:r>
        <w:rPr>
          <w:rStyle w:val="C27"/>
          <w:rtl w:val="0"/>
        </w:rPr>
        <w:t>balených</w:t>
      </w:r>
    </w:p>
    <w:p>
      <w:pPr>
        <w:pStyle w:val="P38"/>
        <w:framePr w:w="1421" w:h="230" w:hRule="exact" w:wrap="none" w:vAnchor="page" w:hAnchor="margin" w:x="9004" w:y="5005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30" w:h="230" w:hRule="exact" w:wrap="none" w:vAnchor="page" w:hAnchor="margin" w:x="744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916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1473" w:y="5236"/>
        <w:rPr>
          <w:rStyle w:val="C27"/>
          <w:rtl w:val="0"/>
        </w:rPr>
      </w:pPr>
      <w:r>
        <w:rPr>
          <w:rStyle w:val="C27"/>
          <w:rtl w:val="0"/>
        </w:rPr>
        <w:t>aperitivu,</w:t>
      </w:r>
    </w:p>
    <w:p>
      <w:pPr>
        <w:pStyle w:val="P38"/>
        <w:framePr w:w="130" w:h="230" w:hRule="exact" w:wrap="none" w:vAnchor="page" w:hAnchor="margin" w:x="2342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515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090" w:h="230" w:hRule="exact" w:wrap="none" w:vAnchor="page" w:hAnchor="margin" w:x="3072" w:y="5236"/>
        <w:rPr>
          <w:rStyle w:val="C27"/>
          <w:rtl w:val="0"/>
        </w:rPr>
      </w:pPr>
      <w:r>
        <w:rPr>
          <w:rStyle w:val="C27"/>
          <w:rtl w:val="0"/>
        </w:rPr>
        <w:t>tuzemského</w:t>
      </w:r>
    </w:p>
    <w:p>
      <w:pPr>
        <w:pStyle w:val="P38"/>
        <w:framePr w:w="394" w:h="230" w:hRule="exact" w:wrap="none" w:vAnchor="page" w:hAnchor="margin" w:x="4204" w:y="5236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83" w:h="230" w:hRule="exact" w:wrap="none" w:vAnchor="page" w:hAnchor="margin" w:x="4641" w:y="5236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404" w:h="230" w:hRule="exact" w:wrap="none" w:vAnchor="page" w:hAnchor="margin" w:x="4867" w:y="523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927" w:h="230" w:hRule="exact" w:wrap="none" w:vAnchor="page" w:hAnchor="margin" w:x="5313" w:y="52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6283" w:y="523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6830" w:y="5236"/>
        <w:rPr>
          <w:rStyle w:val="C27"/>
          <w:rtl w:val="0"/>
        </w:rPr>
      </w:pPr>
      <w:r>
        <w:rPr>
          <w:rStyle w:val="C27"/>
          <w:rtl w:val="0"/>
        </w:rPr>
        <w:t>víno</w:t>
      </w:r>
    </w:p>
    <w:p>
      <w:pPr>
        <w:pStyle w:val="P38"/>
        <w:framePr w:w="116" w:h="230" w:hRule="exact" w:wrap="none" w:vAnchor="page" w:hAnchor="margin" w:x="7267" w:y="52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7425" w:y="5236"/>
        <w:rPr>
          <w:rStyle w:val="C27"/>
          <w:rtl w:val="0"/>
        </w:rPr>
      </w:pPr>
      <w:r>
        <w:rPr>
          <w:rStyle w:val="C27"/>
          <w:rtl w:val="0"/>
        </w:rPr>
        <w:t>přívlastkem),</w:t>
      </w:r>
    </w:p>
    <w:p>
      <w:pPr>
        <w:pStyle w:val="P38"/>
        <w:framePr w:w="130" w:h="230" w:hRule="exact" w:wrap="none" w:vAnchor="page" w:hAnchor="margin" w:x="8625" w:y="523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18" w:h="230" w:hRule="exact" w:wrap="none" w:vAnchor="page" w:hAnchor="margin" w:x="8798" w:y="5236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69" w:h="230" w:hRule="exact" w:wrap="none" w:vAnchor="page" w:hAnchor="margin" w:x="9259" w:y="5236"/>
        <w:rPr>
          <w:rStyle w:val="C27"/>
          <w:rtl w:val="0"/>
        </w:rPr>
      </w:pPr>
      <w:r>
        <w:rPr>
          <w:rStyle w:val="C27"/>
          <w:rtl w:val="0"/>
        </w:rPr>
        <w:t>šumivého</w:t>
      </w:r>
    </w:p>
    <w:p>
      <w:pPr>
        <w:pStyle w:val="P38"/>
        <w:framePr w:w="447" w:h="230" w:hRule="exact" w:wrap="none" w:vAnchor="page" w:hAnchor="margin" w:x="10171" w:y="5236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130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01" w:y="546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59" w:h="230" w:hRule="exact" w:wrap="none" w:vAnchor="page" w:hAnchor="margin" w:x="758" w:y="5466"/>
        <w:rPr>
          <w:rStyle w:val="C27"/>
          <w:rtl w:val="0"/>
        </w:rPr>
      </w:pPr>
      <w:r>
        <w:rPr>
          <w:rStyle w:val="C27"/>
          <w:rtl w:val="0"/>
        </w:rPr>
        <w:t>destilátu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593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593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593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4377" w:y="593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5577" w:y="5937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6446" w:y="5937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6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617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617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249" w:y="6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19" w:y="617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4392" w:y="61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50" w:y="6172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903" w:h="230" w:hRule="exact" w:wrap="none" w:vAnchor="page" w:hAnchor="margin" w:x="5808" w:y="617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75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215" w:h="230" w:hRule="exact" w:wrap="none" w:vAnchor="page" w:hAnchor="margin" w:x="7022" w:y="6172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8280" w:y="6172"/>
        <w:rPr>
          <w:rStyle w:val="C27"/>
          <w:rtl w:val="0"/>
        </w:rPr>
      </w:pPr>
      <w:r>
        <w:rPr>
          <w:rStyle w:val="C27"/>
          <w:rtl w:val="0"/>
        </w:rPr>
        <w:t>nápoj,</w:t>
      </w:r>
    </w:p>
    <w:p>
      <w:pPr>
        <w:pStyle w:val="P38"/>
        <w:framePr w:w="226" w:h="230" w:hRule="exact" w:wrap="none" w:vAnchor="page" w:hAnchor="margin" w:x="8884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9153" w:y="6172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63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090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cappuccino)</w:t>
      </w:r>
    </w:p>
    <w:p>
      <w:pPr>
        <w:pStyle w:val="P38"/>
        <w:framePr w:w="130" w:h="230" w:hRule="exact" w:wrap="none" w:vAnchor="page" w:hAnchor="margin" w:x="1161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334" w:y="640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1915" w:y="64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62" w:h="230" w:hRule="exact" w:wrap="none" w:vAnchor="page" w:hAnchor="margin" w:x="2088" w:y="6402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2692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417" w:y="6402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065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4790" w:y="64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337" w:y="64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664" w:y="6402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6633" w:y="640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238" w:y="6402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304" w:y="64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462" w:y="6402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518" w:y="640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6633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98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06" w:h="230" w:hRule="exact" w:wrap="none" w:vAnchor="page" w:hAnchor="margin" w:x="1060" w:y="6868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130" w:h="230" w:hRule="exact" w:wrap="none" w:vAnchor="page" w:hAnchor="margin" w:x="1809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982" w:y="6868"/>
        <w:rPr>
          <w:rStyle w:val="C27"/>
          <w:rtl w:val="0"/>
        </w:rPr>
      </w:pPr>
      <w:r>
        <w:rPr>
          <w:rStyle w:val="C27"/>
          <w:rtl w:val="0"/>
        </w:rPr>
        <w:t>technikou</w:t>
      </w:r>
    </w:p>
    <w:p>
      <w:pPr>
        <w:pStyle w:val="P38"/>
        <w:framePr w:w="706" w:h="230" w:hRule="exact" w:wrap="none" w:vAnchor="page" w:hAnchor="margin" w:x="2894" w:y="6868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226" w:h="230" w:hRule="exact" w:wrap="none" w:vAnchor="page" w:hAnchor="margin" w:x="364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3912" w:y="6868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16" w:h="230" w:hRule="exact" w:wrap="none" w:vAnchor="page" w:hAnchor="margin" w:x="4579" w:y="6868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455" w:h="230" w:hRule="exact" w:wrap="none" w:vAnchor="page" w:hAnchor="margin" w:x="5337" w:y="6868"/>
        <w:rPr>
          <w:rStyle w:val="C27"/>
          <w:rtl w:val="0"/>
        </w:rPr>
      </w:pPr>
      <w:r>
        <w:rPr>
          <w:rStyle w:val="C27"/>
          <w:rtl w:val="0"/>
        </w:rPr>
        <w:t>číšníka/servírky,</w:t>
      </w:r>
    </w:p>
    <w:p>
      <w:pPr>
        <w:pStyle w:val="P38"/>
        <w:framePr w:w="879" w:h="230" w:hRule="exact" w:wrap="none" w:vAnchor="page" w:hAnchor="margin" w:x="6835" w:y="6868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36" w:h="230" w:hRule="exact" w:wrap="none" w:vAnchor="page" w:hAnchor="margin" w:x="7756" w:y="6868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8635" w:y="6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918" w:y="686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9667" w:y="6868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90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38" w:h="230" w:hRule="exact" w:wrap="none" w:vAnchor="page" w:hAnchor="margin" w:x="974" w:y="7098"/>
        <w:rPr>
          <w:rStyle w:val="C27"/>
          <w:rtl w:val="0"/>
        </w:rPr>
      </w:pPr>
      <w:r>
        <w:rPr>
          <w:rStyle w:val="C27"/>
          <w:rtl w:val="0"/>
        </w:rPr>
        <w:t>tácky,</w:t>
      </w:r>
    </w:p>
    <w:p>
      <w:pPr>
        <w:pStyle w:val="P38"/>
        <w:framePr w:w="505" w:h="230" w:hRule="exact" w:wrap="none" w:vAnchor="page" w:hAnchor="margin" w:x="1555" w:y="7098"/>
        <w:rPr>
          <w:rStyle w:val="C27"/>
          <w:rtl w:val="0"/>
        </w:rPr>
      </w:pPr>
      <w:r>
        <w:rPr>
          <w:rStyle w:val="C27"/>
          <w:rtl w:val="0"/>
        </w:rPr>
        <w:t>plata,</w:t>
      </w:r>
    </w:p>
    <w:p>
      <w:pPr>
        <w:pStyle w:val="P38"/>
        <w:framePr w:w="514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talíře,</w:t>
      </w:r>
    </w:p>
    <w:p>
      <w:pPr>
        <w:pStyle w:val="P38"/>
        <w:framePr w:w="860" w:h="230" w:hRule="exact" w:wrap="none" w:vAnchor="page" w:hAnchor="margin" w:x="2659" w:y="7098"/>
        <w:rPr>
          <w:rStyle w:val="C27"/>
          <w:rtl w:val="0"/>
        </w:rPr>
      </w:pPr>
      <w:r>
        <w:rPr>
          <w:rStyle w:val="C27"/>
          <w:rtl w:val="0"/>
        </w:rPr>
        <w:t>příručník)</w:t>
      </w:r>
    </w:p>
    <w:p>
      <w:pPr>
        <w:pStyle w:val="P38"/>
        <w:framePr w:w="130" w:h="230" w:hRule="exact" w:wrap="none" w:vAnchor="page" w:hAnchor="margin" w:x="3561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734" w:y="709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92" w:h="230" w:hRule="exact" w:wrap="none" w:vAnchor="page" w:hAnchor="margin" w:x="4536" w:y="7098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93" w:h="230" w:hRule="exact" w:wrap="none" w:vAnchor="page" w:hAnchor="margin" w:x="5270" w:y="7098"/>
        <w:rPr>
          <w:rStyle w:val="C27"/>
          <w:rtl w:val="0"/>
        </w:rPr>
      </w:pPr>
      <w:r>
        <w:rPr>
          <w:rStyle w:val="C27"/>
          <w:rtl w:val="0"/>
        </w:rPr>
        <w:t>inventáře.</w:t>
      </w:r>
    </w:p>
    <w:p>
      <w:pPr>
        <w:pStyle w:val="P38"/>
        <w:framePr w:w="1090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7339" w:y="709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7828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174" w:y="709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8976" w:y="70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973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907" w:y="709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06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777" w:y="7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93" w:y="732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852" w:y="73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011" w:y="732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2932" w:y="732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3580" w:y="732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4569" w:y="732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72" w:h="230" w:hRule="exact" w:wrap="none" w:vAnchor="page" w:hAnchor="margin" w:x="5260" w:y="7329"/>
        <w:rPr>
          <w:rStyle w:val="C27"/>
          <w:rtl w:val="0"/>
        </w:rPr>
      </w:pPr>
      <w:r>
        <w:rPr>
          <w:rStyle w:val="C27"/>
          <w:rtl w:val="0"/>
        </w:rPr>
        <w:t>Salač.</w:t>
      </w:r>
    </w:p>
    <w:p>
      <w:pPr>
        <w:pStyle w:val="P38"/>
        <w:framePr w:w="7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779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77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7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779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4377" w:y="7799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5112" w:y="779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5980" w:y="7799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0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1089" w:y="8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1372" w:y="803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514" w:h="230" w:hRule="exact" w:wrap="none" w:vAnchor="page" w:hAnchor="margin" w:x="2496" w:y="803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692" w:h="230" w:hRule="exact" w:wrap="none" w:vAnchor="page" w:hAnchor="margin" w:x="3052" w:y="8034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759" w:h="230" w:hRule="exact" w:wrap="none" w:vAnchor="page" w:hAnchor="margin" w:x="3787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4588" w:y="8034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226" w:h="230" w:hRule="exact" w:wrap="none" w:vAnchor="page" w:hAnchor="margin" w:x="5467" w:y="80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5736" w:y="803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30" w:h="230" w:hRule="exact" w:wrap="none" w:vAnchor="page" w:hAnchor="margin" w:x="6436" w:y="8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09" w:y="8034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7267" w:y="803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8467" w:y="8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8812" w:y="80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82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82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8269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3249" w:y="82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422" w:y="826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05" w:h="230" w:hRule="exact" w:wrap="none" w:vAnchor="page" w:hAnchor="margin" w:x="4080" w:y="82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4728" w:y="8269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903" w:h="230" w:hRule="exact" w:wrap="none" w:vAnchor="page" w:hAnchor="margin" w:x="5198" w:y="82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144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16" w:h="230" w:hRule="exact" w:wrap="none" w:vAnchor="page" w:hAnchor="margin" w:x="6412" w:y="8269"/>
        <w:rPr>
          <w:rStyle w:val="C27"/>
          <w:rtl w:val="0"/>
        </w:rPr>
      </w:pPr>
      <w:r>
        <w:rPr>
          <w:rStyle w:val="C27"/>
          <w:rtl w:val="0"/>
        </w:rPr>
        <w:t>aperitiv,</w:t>
      </w:r>
    </w:p>
    <w:p>
      <w:pPr>
        <w:pStyle w:val="P38"/>
        <w:framePr w:w="226" w:h="230" w:hRule="exact" w:wrap="none" w:vAnchor="page" w:hAnchor="margin" w:x="7171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605" w:h="230" w:hRule="exact" w:wrap="none" w:vAnchor="page" w:hAnchor="margin" w:x="7440" w:y="8269"/>
        <w:rPr>
          <w:rStyle w:val="C27"/>
          <w:rtl w:val="0"/>
        </w:rPr>
      </w:pPr>
      <w:r>
        <w:rPr>
          <w:rStyle w:val="C27"/>
          <w:rtl w:val="0"/>
        </w:rPr>
        <w:t>nealko</w:t>
      </w:r>
    </w:p>
    <w:p>
      <w:pPr>
        <w:pStyle w:val="P38"/>
        <w:framePr w:w="461" w:h="230" w:hRule="exact" w:wrap="none" w:vAnchor="page" w:hAnchor="margin" w:x="8088" w:y="82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8592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8860" w:y="8269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340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47" w:h="230" w:hRule="exact" w:wrap="none" w:vAnchor="page" w:hAnchor="margin" w:x="9609" w:y="8269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226" w:h="230" w:hRule="exact" w:wrap="none" w:vAnchor="page" w:hAnchor="margin" w:x="10099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49" w:h="230" w:hRule="exact" w:wrap="none" w:vAnchor="page" w:hAnchor="margin" w:x="28" w:y="8500"/>
        <w:rPr>
          <w:rStyle w:val="C27"/>
          <w:rtl w:val="0"/>
        </w:rPr>
      </w:pPr>
      <w:r>
        <w:rPr>
          <w:rStyle w:val="C27"/>
          <w:rtl w:val="0"/>
        </w:rPr>
        <w:t>digestiv,</w:t>
      </w:r>
    </w:p>
    <w:p>
      <w:pPr>
        <w:pStyle w:val="P38"/>
        <w:framePr w:w="226" w:h="230" w:hRule="exact" w:wrap="none" w:vAnchor="page" w:hAnchor="margin" w:x="820" w:y="8500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505" w:h="230" w:hRule="exact" w:wrap="none" w:vAnchor="page" w:hAnchor="margin" w:x="1089" w:y="8500"/>
        <w:rPr>
          <w:rStyle w:val="C27"/>
          <w:rtl w:val="0"/>
        </w:rPr>
      </w:pPr>
      <w:r>
        <w:rPr>
          <w:rStyle w:val="C27"/>
          <w:rtl w:val="0"/>
        </w:rPr>
        <w:t>káva)</w:t>
      </w:r>
    </w:p>
    <w:p>
      <w:pPr>
        <w:pStyle w:val="P38"/>
        <w:framePr w:w="130" w:h="230" w:hRule="exact" w:wrap="none" w:vAnchor="page" w:hAnchor="margin" w:x="1636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809" w:y="850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2390" w:y="850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2563" w:y="8500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3168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892" w:y="8500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540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5265" w:y="8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812" w:y="850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6139" w:y="8500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7108" w:y="850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713" w:y="8500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779" w:y="85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937" w:y="8500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993" w:y="8500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8730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159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49" w:h="230" w:hRule="exact" w:wrap="none" w:vAnchor="page" w:hAnchor="margin" w:x="230" w:y="8965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15" w:h="230" w:hRule="exact" w:wrap="none" w:vAnchor="page" w:hAnchor="margin" w:x="921" w:y="896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1579" w:y="89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2126" w:y="89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928" w:y="896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62" w:h="230" w:hRule="exact" w:wrap="none" w:vAnchor="page" w:hAnchor="margin" w:x="3508" w:y="896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673" w:h="230" w:hRule="exact" w:wrap="none" w:vAnchor="page" w:hAnchor="margin" w:x="4113" w:y="8965"/>
        <w:rPr>
          <w:rStyle w:val="C27"/>
          <w:rtl w:val="0"/>
        </w:rPr>
      </w:pPr>
      <w:r>
        <w:rPr>
          <w:rStyle w:val="C27"/>
          <w:rtl w:val="0"/>
        </w:rPr>
        <w:t>nápoje,</w:t>
      </w:r>
    </w:p>
    <w:p>
      <w:pPr>
        <w:pStyle w:val="P38"/>
        <w:framePr w:w="605" w:h="230" w:hRule="exact" w:wrap="none" w:vAnchor="page" w:hAnchor="margin" w:x="4828" w:y="89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476" w:y="8965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461" w:h="230" w:hRule="exact" w:wrap="none" w:vAnchor="page" w:hAnchor="margin" w:x="5966" w:y="89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70" w:y="89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97" w:y="8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7243" w:y="896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004" w:h="230" w:hRule="exact" w:wrap="none" w:vAnchor="page" w:hAnchor="margin" w:x="8035" w:y="8965"/>
        <w:rPr>
          <w:rStyle w:val="C27"/>
          <w:rtl w:val="0"/>
        </w:rPr>
      </w:pPr>
      <w:r>
        <w:rPr>
          <w:rStyle w:val="C27"/>
          <w:rtl w:val="0"/>
        </w:rPr>
        <w:t>připraveny.</w:t>
      </w:r>
    </w:p>
    <w:p>
      <w:pPr>
        <w:pStyle w:val="P38"/>
        <w:framePr w:w="73" w:h="230" w:hRule="exact" w:wrap="none" w:vAnchor="page" w:hAnchor="margin" w:x="28" w:y="9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49" w:h="230" w:hRule="exact" w:wrap="none" w:vAnchor="page" w:hAnchor="margin" w:x="1920" w:y="9436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80" w:h="230" w:hRule="exact" w:wrap="none" w:vAnchor="page" w:hAnchor="margin" w:x="2611" w:y="9436"/>
        <w:rPr>
          <w:rStyle w:val="C27"/>
          <w:rtl w:val="0"/>
        </w:rPr>
      </w:pPr>
      <w:r>
        <w:rPr>
          <w:rStyle w:val="C27"/>
          <w:rtl w:val="0"/>
        </w:rPr>
        <w:t>míchaných</w:t>
      </w:r>
    </w:p>
    <w:p>
      <w:pPr>
        <w:pStyle w:val="P38"/>
        <w:framePr w:w="615" w:h="230" w:hRule="exact" w:wrap="none" w:vAnchor="page" w:hAnchor="margin" w:x="3633" w:y="94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690" w:h="230" w:hRule="exact" w:wrap="none" w:vAnchor="page" w:hAnchor="margin" w:x="4291" w:y="9436"/>
        <w:rPr>
          <w:rStyle w:val="C27"/>
          <w:rtl w:val="0"/>
        </w:rPr>
      </w:pPr>
      <w:r>
        <w:rPr>
          <w:rStyle w:val="C27"/>
          <w:rtl w:val="0"/>
        </w:rPr>
        <w:t>číšníkem/servírkou</w:t>
      </w:r>
    </w:p>
    <w:p>
      <w:pPr>
        <w:pStyle w:val="P38"/>
        <w:framePr w:w="116" w:h="230" w:hRule="exact" w:wrap="none" w:vAnchor="page" w:hAnchor="margin" w:x="6024" w:y="9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6182" w:y="9436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7219" w:y="9436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078" w:y="9436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657" w:y="9436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9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6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1089" w:y="9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35" w:y="9671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803" w:y="9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76" w:y="9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37" w:h="230" w:hRule="exact" w:wrap="none" w:vAnchor="page" w:hAnchor="margin" w:x="3888" w:y="9671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15" w:h="230" w:hRule="exact" w:wrap="none" w:vAnchor="page" w:hAnchor="margin" w:x="4968" w:y="9671"/>
        <w:rPr>
          <w:rStyle w:val="C27"/>
          <w:rtl w:val="0"/>
        </w:rPr>
      </w:pPr>
      <w:r>
        <w:rPr>
          <w:rStyle w:val="C27"/>
          <w:rtl w:val="0"/>
        </w:rPr>
        <w:t>dvousložkový</w:t>
      </w:r>
    </w:p>
    <w:p>
      <w:pPr>
        <w:pStyle w:val="P38"/>
        <w:framePr w:w="581" w:h="230" w:hRule="exact" w:wrap="none" w:vAnchor="page" w:hAnchor="margin" w:x="6225" w:y="967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903" w:h="230" w:hRule="exact" w:wrap="none" w:vAnchor="page" w:hAnchor="margin" w:x="6849" w:y="96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7795" w:y="9671"/>
        <w:rPr>
          <w:rStyle w:val="C27"/>
          <w:rtl w:val="0"/>
        </w:rPr>
      </w:pPr>
      <w:r>
        <w:rPr>
          <w:rStyle w:val="C27"/>
          <w:rtl w:val="0"/>
        </w:rPr>
        <w:t>Beton,</w:t>
      </w:r>
    </w:p>
    <w:p>
      <w:pPr>
        <w:pStyle w:val="P38"/>
        <w:framePr w:w="802" w:h="230" w:hRule="exact" w:wrap="none" w:vAnchor="page" w:hAnchor="margin" w:x="8428" w:y="9671"/>
        <w:rPr>
          <w:rStyle w:val="C27"/>
          <w:rtl w:val="0"/>
        </w:rPr>
      </w:pPr>
      <w:r>
        <w:rPr>
          <w:rStyle w:val="C27"/>
          <w:rtl w:val="0"/>
        </w:rPr>
        <w:t>Bavorák,</w:t>
      </w:r>
    </w:p>
    <w:p>
      <w:pPr>
        <w:pStyle w:val="P38"/>
        <w:framePr w:w="937" w:h="230" w:hRule="exact" w:wrap="none" w:vAnchor="page" w:hAnchor="margin" w:x="9273" w:y="9671"/>
        <w:rPr>
          <w:rStyle w:val="C27"/>
          <w:rtl w:val="0"/>
        </w:rPr>
      </w:pPr>
      <w:r>
        <w:rPr>
          <w:rStyle w:val="C27"/>
          <w:rtl w:val="0"/>
        </w:rPr>
        <w:t>Gin&amp;tonic,</w:t>
      </w:r>
    </w:p>
    <w:p>
      <w:pPr>
        <w:pStyle w:val="P38"/>
        <w:framePr w:w="495" w:h="230" w:hRule="exact" w:wrap="none" w:vAnchor="page" w:hAnchor="margin" w:x="10252" w:y="9671"/>
        <w:rPr>
          <w:rStyle w:val="C27"/>
          <w:rtl w:val="0"/>
        </w:rPr>
      </w:pPr>
      <w:r>
        <w:rPr>
          <w:rStyle w:val="C27"/>
          <w:rtl w:val="0"/>
        </w:rPr>
        <w:t>Cuba</w:t>
      </w:r>
    </w:p>
    <w:p>
      <w:pPr>
        <w:pStyle w:val="P38"/>
        <w:framePr w:w="529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Libre)</w:t>
      </w:r>
    </w:p>
    <w:p>
      <w:pPr>
        <w:pStyle w:val="P38"/>
        <w:framePr w:w="783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01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03" w:h="230" w:hRule="exact" w:wrap="none" w:vAnchor="page" w:hAnchor="margin" w:x="1080" w:y="10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25" w:y="10137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793" w:y="10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66" w:y="101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69" w:h="230" w:hRule="exact" w:wrap="none" w:vAnchor="page" w:hAnchor="margin" w:x="3878" w:y="10137"/>
        <w:rPr>
          <w:rStyle w:val="C27"/>
          <w:rtl w:val="0"/>
        </w:rPr>
      </w:pPr>
      <w:r>
        <w:rPr>
          <w:rStyle w:val="C27"/>
          <w:rtl w:val="0"/>
        </w:rPr>
        <w:t>míchaný</w:t>
      </w:r>
    </w:p>
    <w:p>
      <w:pPr>
        <w:pStyle w:val="P38"/>
        <w:framePr w:w="505" w:h="230" w:hRule="exact" w:wrap="none" w:vAnchor="page" w:hAnchor="margin" w:x="4689" w:y="10137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226" w:h="230" w:hRule="exact" w:wrap="none" w:vAnchor="page" w:hAnchor="margin" w:x="5236" w:y="101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59" w:h="230" w:hRule="exact" w:wrap="none" w:vAnchor="page" w:hAnchor="margin" w:x="5505" w:y="101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04" w:h="230" w:hRule="exact" w:wrap="none" w:vAnchor="page" w:hAnchor="margin" w:x="6307" w:y="10137"/>
        <w:rPr>
          <w:rStyle w:val="C27"/>
          <w:rtl w:val="0"/>
        </w:rPr>
      </w:pPr>
      <w:r>
        <w:rPr>
          <w:rStyle w:val="C27"/>
          <w:rtl w:val="0"/>
        </w:rPr>
        <w:t>řady</w:t>
      </w:r>
    </w:p>
    <w:p>
      <w:pPr>
        <w:pStyle w:val="P38"/>
        <w:framePr w:w="692" w:h="230" w:hRule="exact" w:wrap="none" w:vAnchor="page" w:hAnchor="margin" w:x="6753" w:y="10137"/>
        <w:rPr>
          <w:rStyle w:val="C27"/>
          <w:rtl w:val="0"/>
        </w:rPr>
      </w:pPr>
      <w:r>
        <w:rPr>
          <w:rStyle w:val="C27"/>
          <w:rtl w:val="0"/>
        </w:rPr>
        <w:t>koktejlů</w:t>
      </w:r>
    </w:p>
    <w:p>
      <w:pPr>
        <w:pStyle w:val="P38"/>
        <w:framePr w:w="284" w:h="230" w:hRule="exact" w:wrap="none" w:vAnchor="page" w:hAnchor="margin" w:x="7488" w:y="1013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37" w:h="230" w:hRule="exact" w:wrap="none" w:vAnchor="page" w:hAnchor="margin" w:x="7814" w:y="10137"/>
        <w:rPr>
          <w:rStyle w:val="C27"/>
          <w:rtl w:val="0"/>
        </w:rPr>
      </w:pPr>
      <w:r>
        <w:rPr>
          <w:rStyle w:val="C27"/>
          <w:rtl w:val="0"/>
        </w:rPr>
        <w:t>IBA</w:t>
      </w:r>
    </w:p>
    <w:p>
      <w:pPr>
        <w:pStyle w:val="P38"/>
        <w:framePr w:w="82" w:h="230" w:hRule="exact" w:wrap="none" w:vAnchor="page" w:hAnchor="margin" w:x="8193" w:y="10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318" w:y="10137"/>
        <w:rPr>
          <w:rStyle w:val="C27"/>
          <w:rtl w:val="0"/>
        </w:rPr>
      </w:pPr>
      <w:r>
        <w:rPr>
          <w:rStyle w:val="C27"/>
          <w:rtl w:val="0"/>
        </w:rPr>
        <w:t>The</w:t>
      </w:r>
    </w:p>
    <w:p>
      <w:pPr>
        <w:pStyle w:val="P38"/>
        <w:framePr w:w="1311" w:h="230" w:hRule="exact" w:wrap="none" w:vAnchor="page" w:hAnchor="margin" w:x="8721" w:y="10137"/>
        <w:rPr>
          <w:rStyle w:val="C27"/>
          <w:rtl w:val="0"/>
        </w:rPr>
      </w:pPr>
      <w:r>
        <w:rPr>
          <w:rStyle w:val="C27"/>
          <w:rtl w:val="0"/>
        </w:rPr>
        <w:t>Unforgettables</w:t>
      </w:r>
    </w:p>
    <w:p>
      <w:pPr>
        <w:pStyle w:val="P38"/>
        <w:framePr w:w="90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29" w:h="230" w:hRule="exact" w:wrap="none" w:vAnchor="page" w:hAnchor="margin" w:x="974" w:y="10367"/>
        <w:rPr>
          <w:rStyle w:val="C27"/>
          <w:rtl w:val="0"/>
        </w:rPr>
      </w:pPr>
      <w:r>
        <w:rPr>
          <w:rStyle w:val="C27"/>
          <w:rtl w:val="0"/>
        </w:rPr>
        <w:t>White</w:t>
      </w:r>
    </w:p>
    <w:p>
      <w:pPr>
        <w:pStyle w:val="P38"/>
        <w:framePr w:w="505" w:h="230" w:hRule="exact" w:wrap="none" w:vAnchor="page" w:hAnchor="margin" w:x="1545" w:y="10367"/>
        <w:rPr>
          <w:rStyle w:val="C27"/>
          <w:rtl w:val="0"/>
        </w:rPr>
      </w:pPr>
      <w:r>
        <w:rPr>
          <w:rStyle w:val="C27"/>
          <w:rtl w:val="0"/>
        </w:rPr>
        <w:t>Lady,</w:t>
      </w:r>
    </w:p>
    <w:p>
      <w:pPr>
        <w:pStyle w:val="P38"/>
        <w:framePr w:w="327" w:h="230" w:hRule="exact" w:wrap="none" w:vAnchor="page" w:hAnchor="margin" w:x="2092" w:y="10367"/>
        <w:rPr>
          <w:rStyle w:val="C27"/>
          <w:rtl w:val="0"/>
        </w:rPr>
      </w:pPr>
      <w:r>
        <w:rPr>
          <w:rStyle w:val="C27"/>
          <w:rtl w:val="0"/>
        </w:rPr>
        <w:t>Gin</w:t>
      </w:r>
    </w:p>
    <w:p>
      <w:pPr>
        <w:pStyle w:val="P38"/>
        <w:framePr w:w="437" w:h="230" w:hRule="exact" w:wrap="none" w:vAnchor="page" w:hAnchor="margin" w:x="2462" w:y="10367"/>
        <w:rPr>
          <w:rStyle w:val="C27"/>
          <w:rtl w:val="0"/>
        </w:rPr>
      </w:pPr>
      <w:r>
        <w:rPr>
          <w:rStyle w:val="C27"/>
          <w:rtl w:val="0"/>
        </w:rPr>
        <w:t>Fizz,</w:t>
      </w:r>
    </w:p>
    <w:p>
      <w:pPr>
        <w:pStyle w:val="P38"/>
        <w:framePr w:w="749" w:h="230" w:hRule="exact" w:wrap="none" w:vAnchor="page" w:hAnchor="margin" w:x="2942" w:y="10367"/>
        <w:rPr>
          <w:rStyle w:val="C27"/>
          <w:rtl w:val="0"/>
        </w:rPr>
      </w:pPr>
      <w:r>
        <w:rPr>
          <w:rStyle w:val="C27"/>
          <w:rtl w:val="0"/>
        </w:rPr>
        <w:t>Daiquiri,</w:t>
      </w:r>
    </w:p>
    <w:p>
      <w:pPr>
        <w:pStyle w:val="P38"/>
        <w:framePr w:w="327" w:h="230" w:hRule="exact" w:wrap="none" w:vAnchor="page" w:hAnchor="margin" w:x="3734" w:y="10367"/>
        <w:rPr>
          <w:rStyle w:val="C27"/>
          <w:rtl w:val="0"/>
        </w:rPr>
      </w:pPr>
      <w:r>
        <w:rPr>
          <w:rStyle w:val="C27"/>
          <w:rtl w:val="0"/>
        </w:rPr>
        <w:t>Dry</w:t>
      </w:r>
    </w:p>
    <w:p>
      <w:pPr>
        <w:pStyle w:val="P38"/>
        <w:framePr w:w="673" w:h="230" w:hRule="exact" w:wrap="none" w:vAnchor="page" w:hAnchor="margin" w:x="4104" w:y="10367"/>
        <w:rPr>
          <w:rStyle w:val="C27"/>
          <w:rtl w:val="0"/>
        </w:rPr>
      </w:pPr>
      <w:r>
        <w:rPr>
          <w:rStyle w:val="C27"/>
          <w:rtl w:val="0"/>
        </w:rPr>
        <w:t>Martini,</w:t>
      </w:r>
    </w:p>
    <w:p>
      <w:pPr>
        <w:pStyle w:val="P38"/>
        <w:framePr w:w="1013" w:h="230" w:hRule="exact" w:wrap="none" w:vAnchor="page" w:hAnchor="margin" w:x="4819" w:y="10367"/>
        <w:rPr>
          <w:rStyle w:val="C27"/>
          <w:rtl w:val="0"/>
        </w:rPr>
      </w:pPr>
      <w:r>
        <w:rPr>
          <w:rStyle w:val="C27"/>
          <w:rtl w:val="0"/>
        </w:rPr>
        <w:t>Manhattan,</w:t>
      </w:r>
    </w:p>
    <w:p>
      <w:pPr>
        <w:pStyle w:val="P38"/>
        <w:framePr w:w="769" w:h="230" w:hRule="exact" w:wrap="none" w:vAnchor="page" w:hAnchor="margin" w:x="5875" w:y="10367"/>
        <w:rPr>
          <w:rStyle w:val="C27"/>
          <w:rtl w:val="0"/>
        </w:rPr>
      </w:pPr>
      <w:r>
        <w:rPr>
          <w:rStyle w:val="C27"/>
          <w:rtl w:val="0"/>
        </w:rPr>
        <w:t>Negroni,</w:t>
      </w:r>
    </w:p>
    <w:p>
      <w:pPr>
        <w:pStyle w:val="P38"/>
        <w:framePr w:w="447" w:h="230" w:hRule="exact" w:wrap="none" w:vAnchor="page" w:hAnchor="margin" w:x="6686" w:y="10367"/>
        <w:rPr>
          <w:rStyle w:val="C27"/>
          <w:rtl w:val="0"/>
        </w:rPr>
      </w:pPr>
      <w:r>
        <w:rPr>
          <w:rStyle w:val="C27"/>
          <w:rtl w:val="0"/>
        </w:rPr>
        <w:t>John</w:t>
      </w:r>
    </w:p>
    <w:p>
      <w:pPr>
        <w:pStyle w:val="P38"/>
        <w:framePr w:w="673" w:h="230" w:hRule="exact" w:wrap="none" w:vAnchor="page" w:hAnchor="margin" w:x="7176" w:y="10367"/>
        <w:rPr>
          <w:rStyle w:val="C27"/>
          <w:rtl w:val="0"/>
        </w:rPr>
      </w:pPr>
      <w:r>
        <w:rPr>
          <w:rStyle w:val="C27"/>
          <w:rtl w:val="0"/>
        </w:rPr>
        <w:t>Collins,</w:t>
      </w:r>
    </w:p>
    <w:p>
      <w:pPr>
        <w:pStyle w:val="P38"/>
        <w:framePr w:w="759" w:h="230" w:hRule="exact" w:wrap="none" w:vAnchor="page" w:hAnchor="margin" w:x="7891" w:y="10367"/>
        <w:rPr>
          <w:rStyle w:val="C27"/>
          <w:rtl w:val="0"/>
        </w:rPr>
      </w:pPr>
      <w:r>
        <w:rPr>
          <w:rStyle w:val="C27"/>
          <w:rtl w:val="0"/>
        </w:rPr>
        <w:t>Sidecar)</w:t>
      </w:r>
    </w:p>
    <w:p>
      <w:pPr>
        <w:pStyle w:val="P38"/>
        <w:framePr w:w="73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083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913" w:h="230" w:hRule="exact" w:wrap="none" w:vAnchor="page" w:hAnchor="margin" w:x="2721" w:y="10837"/>
        <w:rPr>
          <w:rStyle w:val="C27"/>
          <w:rtl w:val="0"/>
        </w:rPr>
      </w:pPr>
      <w:r>
        <w:rPr>
          <w:rStyle w:val="C27"/>
          <w:rtl w:val="0"/>
        </w:rPr>
        <w:t>výčepních</w:t>
      </w:r>
    </w:p>
    <w:p>
      <w:pPr>
        <w:pStyle w:val="P38"/>
        <w:framePr w:w="783" w:h="230" w:hRule="exact" w:wrap="none" w:vAnchor="page" w:hAnchor="margin" w:x="3676" w:y="1083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418" w:h="230" w:hRule="exact" w:wrap="none" w:vAnchor="page" w:hAnchor="margin" w:x="4502" w:y="108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63" w:y="1083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5942" w:y="108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720" w:y="10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6936" w:y="10837"/>
        <w:rPr>
          <w:rStyle w:val="C27"/>
          <w:rtl w:val="0"/>
        </w:rPr>
      </w:pPr>
      <w:r>
        <w:rPr>
          <w:rStyle w:val="C27"/>
          <w:rtl w:val="0"/>
        </w:rPr>
        <w:t>výčep</w:t>
      </w:r>
    </w:p>
    <w:p>
      <w:pPr>
        <w:pStyle w:val="P38"/>
        <w:framePr w:w="937" w:h="230" w:hRule="exact" w:wrap="none" w:vAnchor="page" w:hAnchor="margin" w:x="7516" w:y="10837"/>
        <w:rPr>
          <w:rStyle w:val="C27"/>
          <w:rtl w:val="0"/>
        </w:rPr>
      </w:pPr>
      <w:r>
        <w:rPr>
          <w:rStyle w:val="C27"/>
          <w:rtl w:val="0"/>
        </w:rPr>
        <w:t>kompletně</w:t>
      </w:r>
    </w:p>
    <w:p>
      <w:pPr>
        <w:pStyle w:val="P38"/>
        <w:framePr w:w="850" w:h="230" w:hRule="exact" w:wrap="none" w:vAnchor="page" w:hAnchor="margin" w:x="8496" w:y="10837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538" w:h="230" w:hRule="exact" w:wrap="none" w:vAnchor="page" w:hAnchor="margin" w:x="9388" w:y="10837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1071" w:h="230" w:hRule="exact" w:wrap="none" w:vAnchor="page" w:hAnchor="margin" w:x="28" w:y="11068"/>
        <w:rPr>
          <w:rStyle w:val="C27"/>
          <w:rtl w:val="0"/>
        </w:rPr>
      </w:pPr>
      <w:r>
        <w:rPr>
          <w:rStyle w:val="C27"/>
          <w:rtl w:val="0"/>
        </w:rPr>
        <w:t>naraženého</w:t>
      </w:r>
    </w:p>
    <w:p>
      <w:pPr>
        <w:pStyle w:val="P38"/>
        <w:framePr w:w="447" w:h="230" w:hRule="exact" w:wrap="none" w:vAnchor="page" w:hAnchor="margin" w:x="1142" w:y="11068"/>
        <w:rPr>
          <w:rStyle w:val="C27"/>
          <w:rtl w:val="0"/>
        </w:rPr>
      </w:pPr>
      <w:r>
        <w:rPr>
          <w:rStyle w:val="C27"/>
          <w:rtl w:val="0"/>
        </w:rPr>
        <w:t>sudu</w:t>
      </w:r>
    </w:p>
    <w:p>
      <w:pPr>
        <w:pStyle w:val="P38"/>
        <w:framePr w:w="639" w:h="230" w:hRule="exact" w:wrap="none" w:vAnchor="page" w:hAnchor="margin" w:x="1632" w:y="11068"/>
        <w:rPr>
          <w:rStyle w:val="C27"/>
          <w:rtl w:val="0"/>
        </w:rPr>
      </w:pPr>
      <w:r>
        <w:rPr>
          <w:rStyle w:val="C27"/>
          <w:rtl w:val="0"/>
        </w:rPr>
        <w:t>(kegu),</w:t>
      </w:r>
    </w:p>
    <w:p>
      <w:pPr>
        <w:pStyle w:val="P38"/>
        <w:framePr w:w="447" w:h="230" w:hRule="exact" w:wrap="none" w:vAnchor="page" w:hAnchor="margin" w:x="2313" w:y="1106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803" w:y="11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604" w:y="11068"/>
        <w:rPr>
          <w:rStyle w:val="C27"/>
          <w:rtl w:val="0"/>
        </w:rPr>
      </w:pPr>
      <w:r>
        <w:rPr>
          <w:rStyle w:val="C27"/>
          <w:rtl w:val="0"/>
        </w:rPr>
        <w:t>naráží</w:t>
      </w:r>
    </w:p>
    <w:p>
      <w:pPr>
        <w:pStyle w:val="P38"/>
        <w:framePr w:w="241" w:h="230" w:hRule="exact" w:wrap="none" w:vAnchor="page" w:hAnchor="margin" w:x="4219" w:y="11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502" w:y="11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438" w:y="11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096" w:y="11068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83" w:h="230" w:hRule="exact" w:wrap="none" w:vAnchor="page" w:hAnchor="margin" w:x="28" w:y="11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13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1080" w:y="11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296" w:y="1130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817" w:h="230" w:hRule="exact" w:wrap="none" w:vAnchor="page" w:hAnchor="margin" w:x="2284" w:y="1130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116" w:h="230" w:hRule="exact" w:wrap="none" w:vAnchor="page" w:hAnchor="margin" w:x="3144" w:y="11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302" w:y="11303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225" w:h="230" w:hRule="exact" w:wrap="none" w:vAnchor="page" w:hAnchor="margin" w:x="4291" w:y="11303"/>
        <w:rPr>
          <w:rStyle w:val="C27"/>
          <w:rtl w:val="0"/>
        </w:rPr>
      </w:pPr>
      <w:r>
        <w:rPr>
          <w:rStyle w:val="C27"/>
          <w:rtl w:val="0"/>
        </w:rPr>
        <w:t>způsobilostmi</w:t>
      </w:r>
    </w:p>
    <w:p>
      <w:pPr>
        <w:pStyle w:val="P38"/>
        <w:framePr w:w="860" w:h="230" w:hRule="exact" w:wrap="none" w:vAnchor="page" w:hAnchor="margin" w:x="5558" w:y="1130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6460" w:y="1130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7185" w:y="11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58" w:y="1130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8016" w:y="11303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9216" w:y="1130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10084" w:y="11303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461" w:h="230" w:hRule="exact" w:wrap="none" w:vAnchor="page" w:hAnchor="margin" w:x="28" w:y="11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53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1435" w:y="1153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160" w:y="11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332" w:y="1153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2990" w:y="11533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3724" w:y="1153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05" w:h="230" w:hRule="exact" w:wrap="none" w:vAnchor="page" w:hAnchor="margin" w:x="4593" w:y="11533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605" w:h="230" w:hRule="exact" w:wrap="none" w:vAnchor="page" w:hAnchor="margin" w:x="5140" w:y="11533"/>
        <w:rPr>
          <w:rStyle w:val="C27"/>
          <w:rtl w:val="0"/>
        </w:rPr>
      </w:pPr>
      <w:r>
        <w:rPr>
          <w:rStyle w:val="C27"/>
          <w:rtl w:val="0"/>
        </w:rPr>
        <w:t>(záleží</w:t>
      </w:r>
    </w:p>
    <w:p>
      <w:pPr>
        <w:pStyle w:val="P38"/>
        <w:framePr w:w="241" w:h="230" w:hRule="exact" w:wrap="none" w:vAnchor="page" w:hAnchor="margin" w:x="5788" w:y="11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72" w:y="1153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8"/>
        <w:framePr w:w="337" w:h="230" w:hRule="exact" w:wrap="none" w:vAnchor="page" w:hAnchor="margin" w:x="6974" w:y="11533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72" w:h="230" w:hRule="exact" w:wrap="none" w:vAnchor="page" w:hAnchor="margin" w:x="7353" w:y="11533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385" w:h="230" w:hRule="exact" w:wrap="none" w:vAnchor="page" w:hAnchor="margin" w:x="7968" w:y="11533"/>
        <w:rPr>
          <w:rStyle w:val="C27"/>
          <w:rtl w:val="0"/>
        </w:rPr>
      </w:pPr>
      <w:r>
        <w:rPr>
          <w:rStyle w:val="C27"/>
          <w:rtl w:val="0"/>
        </w:rPr>
        <w:t>pivo</w:t>
      </w:r>
    </w:p>
    <w:p>
      <w:pPr>
        <w:pStyle w:val="P38"/>
        <w:framePr w:w="241" w:h="230" w:hRule="exact" w:wrap="none" w:vAnchor="page" w:hAnchor="margin" w:x="8395" w:y="115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678" w:y="1153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1138" w:h="230" w:hRule="exact" w:wrap="none" w:vAnchor="page" w:hAnchor="margin" w:x="9268" w:y="11533"/>
        <w:rPr>
          <w:rStyle w:val="C27"/>
          <w:rtl w:val="0"/>
        </w:rPr>
      </w:pPr>
      <w:r>
        <w:rPr>
          <w:rStyle w:val="C27"/>
          <w:rtl w:val="0"/>
        </w:rPr>
        <w:t>slavnostního</w:t>
      </w:r>
    </w:p>
    <w:p>
      <w:pPr>
        <w:pStyle w:val="P38"/>
        <w:framePr w:w="581" w:h="230" w:hRule="exact" w:wrap="none" w:vAnchor="page" w:hAnchor="margin" w:x="28" w:y="11764"/>
        <w:rPr>
          <w:rStyle w:val="C27"/>
          <w:rtl w:val="0"/>
        </w:rPr>
      </w:pPr>
      <w:r>
        <w:rPr>
          <w:rStyle w:val="C27"/>
          <w:rtl w:val="0"/>
        </w:rPr>
        <w:t>menu)</w:t>
      </w:r>
    </w:p>
    <w:p>
      <w:pPr>
        <w:pStyle w:val="P38"/>
        <w:framePr w:w="73" w:h="230" w:hRule="exact" w:wrap="none" w:vAnchor="page" w:hAnchor="margin" w:x="28" w:y="11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223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163" w:y="122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720" w:y="122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3878" w:y="1223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25" w:h="230" w:hRule="exact" w:wrap="none" w:vAnchor="page" w:hAnchor="margin" w:x="5400" w:y="122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6168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340" w:y="122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513" w:h="230" w:hRule="exact" w:wrap="none" w:vAnchor="page" w:hAnchor="margin" w:x="6624" w:y="12234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649" w:h="230" w:hRule="exact" w:wrap="none" w:vAnchor="page" w:hAnchor="margin" w:x="8179" w:y="12234"/>
        <w:rPr>
          <w:rStyle w:val="C27"/>
          <w:rtl w:val="0"/>
        </w:rPr>
      </w:pPr>
      <w:r>
        <w:rPr>
          <w:rStyle w:val="C27"/>
          <w:rtl w:val="0"/>
        </w:rPr>
        <w:t>akcích:</w:t>
      </w:r>
    </w:p>
    <w:p>
      <w:pPr>
        <w:pStyle w:val="P38"/>
        <w:framePr w:w="783" w:h="230" w:hRule="exact" w:wrap="none" w:vAnchor="page" w:hAnchor="margin" w:x="28" w:y="124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891" w:y="12469"/>
        <w:rPr>
          <w:rStyle w:val="C27"/>
          <w:rtl w:val="0"/>
        </w:rPr>
      </w:pPr>
      <w:r>
        <w:rPr>
          <w:rStyle w:val="C27"/>
          <w:rtl w:val="0"/>
        </w:rPr>
        <w:t>přebere</w:t>
      </w:r>
    </w:p>
    <w:p>
      <w:pPr>
        <w:pStyle w:val="P38"/>
        <w:framePr w:w="241" w:h="230" w:hRule="exact" w:wrap="none" w:vAnchor="page" w:hAnchor="margin" w:x="2640" w:y="1246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923" w:y="1246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3470" w:y="124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31" w:y="124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10" w:y="124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688" w:y="1246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92" w:h="230" w:hRule="exact" w:wrap="none" w:vAnchor="page" w:hAnchor="margin" w:x="6676" w:y="12469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7411" w:y="12469"/>
        <w:rPr>
          <w:rStyle w:val="C27"/>
          <w:rtl w:val="0"/>
        </w:rPr>
      </w:pPr>
      <w:r>
        <w:rPr>
          <w:rStyle w:val="C27"/>
          <w:rtl w:val="0"/>
        </w:rPr>
        <w:t>inventář,</w:t>
      </w:r>
    </w:p>
    <w:p>
      <w:pPr>
        <w:pStyle w:val="P38"/>
        <w:framePr w:w="759" w:h="230" w:hRule="exact" w:wrap="none" w:vAnchor="page" w:hAnchor="margin" w:x="8236" w:y="12469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9038" w:y="12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11" w:y="1246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615" w:h="230" w:hRule="exact" w:wrap="none" w:vAnchor="page" w:hAnchor="margin" w:x="28" w:y="12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12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2" w:y="12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84" w:y="12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85" w:h="230" w:hRule="exact" w:wrap="none" w:vAnchor="page" w:hAnchor="margin" w:x="1320" w:y="127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1747" w:y="12705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116" w:h="230" w:hRule="exact" w:wrap="none" w:vAnchor="page" w:hAnchor="margin" w:x="2726" w:y="12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84" w:y="127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676" w:y="1270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17" w:h="230" w:hRule="exact" w:wrap="none" w:vAnchor="page" w:hAnchor="margin" w:x="4104" w:y="1270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963" w:y="127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33" w:y="12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" w:h="230" w:hRule="exact" w:wrap="none" w:vAnchor="page" w:hAnchor="margin" w:x="28" w:y="12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1317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731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904" w:y="13175"/>
        <w:rPr>
          <w:rStyle w:val="C27"/>
          <w:rtl w:val="0"/>
        </w:rPr>
      </w:pPr>
      <w:r>
        <w:rPr>
          <w:rStyle w:val="C27"/>
          <w:rtl w:val="0"/>
        </w:rPr>
        <w:t>výzdoba</w:t>
      </w:r>
    </w:p>
    <w:p>
      <w:pPr>
        <w:pStyle w:val="P38"/>
        <w:framePr w:w="1124" w:h="230" w:hRule="exact" w:wrap="none" w:vAnchor="page" w:hAnchor="margin" w:x="3705" w:y="13175"/>
        <w:rPr>
          <w:rStyle w:val="C27"/>
          <w:rtl w:val="0"/>
        </w:rPr>
      </w:pPr>
      <w:r>
        <w:rPr>
          <w:rStyle w:val="C27"/>
          <w:rtl w:val="0"/>
        </w:rPr>
        <w:t>slavnostních</w:t>
      </w:r>
    </w:p>
    <w:p>
      <w:pPr>
        <w:pStyle w:val="P38"/>
        <w:framePr w:w="505" w:h="230" w:hRule="exact" w:wrap="none" w:vAnchor="page" w:hAnchor="margin" w:x="4872" w:y="13175"/>
        <w:rPr>
          <w:rStyle w:val="C27"/>
          <w:rtl w:val="0"/>
        </w:rPr>
      </w:pPr>
      <w:r>
        <w:rPr>
          <w:rStyle w:val="C27"/>
          <w:rtl w:val="0"/>
        </w:rPr>
        <w:t>tabulí</w:t>
      </w:r>
    </w:p>
    <w:p>
      <w:pPr>
        <w:pStyle w:val="P38"/>
        <w:framePr w:w="130" w:h="230" w:hRule="exact" w:wrap="none" w:vAnchor="page" w:hAnchor="margin" w:x="5419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592" w:y="13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16" w:h="230" w:hRule="exact" w:wrap="none" w:vAnchor="page" w:hAnchor="margin" w:x="6273" w:y="13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432" w:y="1317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537" w:h="230" w:hRule="exact" w:wrap="none" w:vAnchor="page" w:hAnchor="margin" w:x="7065" w:y="1317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937" w:h="230" w:hRule="exact" w:wrap="none" w:vAnchor="page" w:hAnchor="margin" w:x="8644" w:y="13175"/>
        <w:rPr>
          <w:rStyle w:val="C27"/>
          <w:rtl w:val="0"/>
        </w:rPr>
      </w:pPr>
      <w:r>
        <w:rPr>
          <w:rStyle w:val="C27"/>
          <w:rtl w:val="0"/>
        </w:rPr>
        <w:t>podnikání:</w:t>
      </w:r>
    </w:p>
    <w:p>
      <w:pPr>
        <w:pStyle w:val="P38"/>
        <w:framePr w:w="615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4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21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94" w:y="134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320" w:y="134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121" w:y="13410"/>
        <w:rPr>
          <w:rStyle w:val="C27"/>
          <w:rtl w:val="0"/>
        </w:rPr>
      </w:pPr>
      <w:r>
        <w:rPr>
          <w:rStyle w:val="C27"/>
          <w:rtl w:val="0"/>
        </w:rPr>
        <w:t>realizuje</w:t>
      </w:r>
    </w:p>
    <w:p>
      <w:pPr>
        <w:pStyle w:val="P38"/>
        <w:framePr w:w="749" w:h="230" w:hRule="exact" w:wrap="none" w:vAnchor="page" w:hAnchor="margin" w:x="2923" w:y="1341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658" w:h="230" w:hRule="exact" w:wrap="none" w:vAnchor="page" w:hAnchor="margin" w:x="3715" w:y="13410"/>
        <w:rPr>
          <w:rStyle w:val="C27"/>
          <w:rtl w:val="0"/>
        </w:rPr>
      </w:pPr>
      <w:r>
        <w:rPr>
          <w:rStyle w:val="C27"/>
          <w:rtl w:val="0"/>
        </w:rPr>
        <w:t>(výseč)</w:t>
      </w:r>
    </w:p>
    <w:p>
      <w:pPr>
        <w:pStyle w:val="P38"/>
        <w:framePr w:w="913" w:h="230" w:hRule="exact" w:wrap="none" w:vAnchor="page" w:hAnchor="margin" w:x="4416" w:y="13410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562" w:h="230" w:hRule="exact" w:wrap="none" w:vAnchor="page" w:hAnchor="margin" w:x="5371" w:y="13410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303" w:h="230" w:hRule="exact" w:wrap="none" w:vAnchor="page" w:hAnchor="margin" w:x="5976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6321" w:y="134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6494" w:y="1341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30" w:h="230" w:hRule="exact" w:wrap="none" w:vAnchor="page" w:hAnchor="margin" w:x="7084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257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7603" w:y="1341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148" w:h="230" w:hRule="exact" w:wrap="none" w:vAnchor="page" w:hAnchor="margin" w:x="8184" w:y="13410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514" w:h="230" w:hRule="exact" w:wrap="none" w:vAnchor="page" w:hAnchor="margin" w:x="9374" w:y="13410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927" w:h="230" w:hRule="exact" w:wrap="none" w:vAnchor="page" w:hAnchor="margin" w:x="28" w:y="13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171" w:y="1364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1550" w:y="13641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159" w:h="230" w:hRule="exact" w:wrap="none" w:vAnchor="page" w:hAnchor="margin" w:x="28" w:y="13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230" w:y="138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62" w:h="230" w:hRule="exact" w:wrap="none" w:vAnchor="page" w:hAnchor="margin" w:x="624" w:y="13876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72" w:h="230" w:hRule="exact" w:wrap="none" w:vAnchor="page" w:hAnchor="margin" w:x="1228" w:y="1387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1843" w:y="1387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946" w:h="230" w:hRule="exact" w:wrap="none" w:vAnchor="page" w:hAnchor="margin" w:x="2712" w:y="13876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749" w:h="230" w:hRule="exact" w:wrap="none" w:vAnchor="page" w:hAnchor="margin" w:x="3700" w:y="1387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48" w:h="230" w:hRule="exact" w:wrap="none" w:vAnchor="page" w:hAnchor="margin" w:x="4492" w:y="13876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649" w:h="230" w:hRule="exact" w:wrap="none" w:vAnchor="page" w:hAnchor="margin" w:x="5083" w:y="1387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82" w:h="230" w:hRule="exact" w:wrap="none" w:vAnchor="page" w:hAnchor="margin" w:x="5774" w:y="1387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6499" w:y="13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72" w:y="13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7329" w:y="13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675" w:y="1387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05" w:h="230" w:hRule="exact" w:wrap="none" w:vAnchor="page" w:hAnchor="margin" w:x="7848" w:y="138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361" w:h="230" w:hRule="exact" w:wrap="none" w:vAnchor="page" w:hAnchor="margin" w:x="8496" w:y="1387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8899" w:y="13876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9446" w:y="13876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28" w:y="14106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796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55" w:y="1410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2035" w:y="1410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582" w:y="1410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2755" w:y="1410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3302" w:y="1410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4060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219" w:y="1410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545" w:y="1410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5380" w:y="1410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28" w:y="141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6254" w:y="141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7200" w:y="141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7305" w:y="141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8107" w:y="1410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8332" w:y="1410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9067" w:y="1410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4" w:y="141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56" w:y="14337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1368" w:y="14337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2371" w:y="1433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2860" w:y="143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3796" w:y="143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4300" w:y="14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092" w:y="14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6192" w:y="14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50" w:y="1433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6897" w:y="14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7675" w:y="143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7924" w:y="14337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3" w:h="230" w:hRule="exact" w:wrap="none" w:vAnchor="page" w:hAnchor="margin" w:x="28" w:y="14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8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8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480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725" w:h="230" w:hRule="exact" w:wrap="none" w:vAnchor="page" w:hAnchor="margin" w:x="2721" w:y="1480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3489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648" w:y="14807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4684" w:y="14807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73" w:h="230" w:hRule="exact" w:wrap="none" w:vAnchor="page" w:hAnchor="margin" w:x="5544" w:y="148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0" w:y="1480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6748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07" w:y="148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699" w:y="1480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8126" w:y="148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8904" w:y="14807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337" w:h="230" w:hRule="exact" w:wrap="none" w:vAnchor="page" w:hAnchor="margin" w:x="9782" w:y="1480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10161" w:y="14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0478" w:y="14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1503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860" w:h="230" w:hRule="exact" w:wrap="none" w:vAnchor="page" w:hAnchor="margin" w:x="518" w:y="150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1420" w:y="15037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17" w:h="230" w:hRule="exact" w:wrap="none" w:vAnchor="page" w:hAnchor="margin" w:x="1910" w:y="15037"/>
        <w:rPr>
          <w:rStyle w:val="C27"/>
          <w:rtl w:val="0"/>
        </w:rPr>
      </w:pPr>
      <w:r>
        <w:rPr>
          <w:rStyle w:val="C27"/>
          <w:rtl w:val="0"/>
        </w:rPr>
        <w:t>navazují.</w:t>
      </w:r>
    </w:p>
    <w:p>
      <w:pPr>
        <w:pStyle w:val="P38"/>
        <w:framePr w:w="73" w:h="230" w:hRule="exact" w:wrap="none" w:vAnchor="page" w:hAnchor="margin" w:x="28" w:y="15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27" w:h="230" w:hRule="exact" w:wrap="none" w:vAnchor="page" w:hAnchor="margin" w:x="1920" w:y="1550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961" w:h="230" w:hRule="exact" w:wrap="none" w:vAnchor="page" w:hAnchor="margin" w:x="2889" w:y="15508"/>
        <w:rPr>
          <w:rStyle w:val="C27"/>
          <w:rtl w:val="0"/>
        </w:rPr>
      </w:pPr>
      <w:r>
        <w:rPr>
          <w:rStyle w:val="C27"/>
          <w:rtl w:val="0"/>
        </w:rPr>
        <w:t>hygienicko</w:t>
      </w:r>
    </w:p>
    <w:p>
      <w:pPr>
        <w:pStyle w:val="P38"/>
        <w:framePr w:w="82" w:h="230" w:hRule="exact" w:wrap="none" w:vAnchor="page" w:hAnchor="margin" w:x="3835" w:y="15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902" w:y="15508"/>
        <w:rPr>
          <w:rStyle w:val="C27"/>
          <w:rtl w:val="0"/>
        </w:rPr>
      </w:pPr>
      <w:r>
        <w:rPr>
          <w:rStyle w:val="C27"/>
          <w:rtl w:val="0"/>
        </w:rPr>
        <w:t>sanitační</w:t>
      </w:r>
    </w:p>
    <w:p>
      <w:pPr>
        <w:pStyle w:val="P38"/>
        <w:framePr w:w="692" w:h="230" w:hRule="exact" w:wrap="none" w:vAnchor="page" w:hAnchor="margin" w:x="4761" w:y="155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5496" w:y="155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5654" w:y="15508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6691" w:y="15508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7550" w:y="15508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129" w:y="15508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075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783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3355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528" w:y="215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4118" w:y="215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725" w:h="230" w:hRule="exact" w:wrap="none" w:vAnchor="page" w:hAnchor="margin" w:x="5241" w:y="2154"/>
        <w:rPr>
          <w:rStyle w:val="C27"/>
          <w:rtl w:val="0"/>
        </w:rPr>
      </w:pPr>
      <w:r>
        <w:rPr>
          <w:rStyle w:val="C27"/>
          <w:rtl w:val="0"/>
        </w:rPr>
        <w:t>potravin</w:t>
      </w:r>
    </w:p>
    <w:p>
      <w:pPr>
        <w:pStyle w:val="P38"/>
        <w:framePr w:w="173" w:h="230" w:hRule="exact" w:wrap="none" w:vAnchor="page" w:hAnchor="margin" w:x="6009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721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72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164" w:y="215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26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731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854" w:y="2625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6" w:h="230" w:hRule="exact" w:wrap="none" w:vAnchor="page" w:hAnchor="margin" w:x="4401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560" w:y="262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6456" w:y="262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8035" w:y="262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004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9907" w:y="262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5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801" w:y="28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73" w:h="230" w:hRule="exact" w:wrap="none" w:vAnchor="page" w:hAnchor="margin" w:x="114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63" w:y="28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510" w:y="285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302" w:y="285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729" w:y="28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0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0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0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0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0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0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88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 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nebo hotelnictví a nejméně 5 let odborné praxe v oblasti gastronomie nebo ve funkci učitele odborného výcviku nebo praktického vyučování v oboru zaměřeném na gastronomii.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oblasti gastronomie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oblasti gastronomie.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258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střediska, odborná gastronomická učebna) vybavená profesionální technikou a inventářem, minimálně v rozsahu: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výčepní zařízení na pivo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(stoly, keridon) a sedací (židle) inventář s příslušnými doplňky pro přípravu tabule pro 6 osob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slavnostní tabule pro 6 osob (slánky, menážky, karafy, vázičky, cukřenky)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slavnostní tabule a servisu šestichodového menu pro 6 osob (skleněný - sklenice na víno, nealkoholické nápoje, porcelánový - talíře různých velikostí dle skladby menu, šálky a podšálky na kávu, kovový - příbory dle skladby menu a textilní inventář - ubrusy, naprony, šerpy dle zaměření slavnostní tabule)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plata, chladiče, dekantační košíček)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přípravu míchaných nápojů (minimálně: míchací sklenice, šejkr, barová lžíce, barové sítko, lopatka na led, krájecí prkénko, barový nůž, kleště na led, lis na ovoce, brčka, koktejlová napichovátka, odměrky)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8F60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FF53F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77A55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132E44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